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72E" w:rsidRDefault="008C7273">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63072E" w:rsidRDefault="0063072E">
      <w:pPr>
        <w:pStyle w:val="aa"/>
        <w:widowControl/>
        <w:adjustRightInd w:val="0"/>
        <w:snapToGrid w:val="0"/>
        <w:spacing w:line="360" w:lineRule="auto"/>
        <w:jc w:val="left"/>
        <w:rPr>
          <w:rFonts w:ascii="黑体" w:eastAsia="黑体"/>
          <w:bCs/>
          <w:color w:val="000000" w:themeColor="text1"/>
          <w:sz w:val="32"/>
        </w:rPr>
      </w:pPr>
    </w:p>
    <w:p w:rsidR="0063072E" w:rsidRDefault="0063072E">
      <w:pPr>
        <w:pStyle w:val="aa"/>
        <w:widowControl/>
        <w:adjustRightInd w:val="0"/>
        <w:snapToGrid w:val="0"/>
        <w:spacing w:line="360" w:lineRule="auto"/>
        <w:jc w:val="center"/>
        <w:rPr>
          <w:rFonts w:ascii="黑体" w:eastAsia="黑体"/>
          <w:bCs/>
          <w:color w:val="000000" w:themeColor="text1"/>
          <w:sz w:val="52"/>
          <w:szCs w:val="52"/>
        </w:rPr>
      </w:pPr>
    </w:p>
    <w:p w:rsidR="0063072E" w:rsidRDefault="008C7273">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63072E" w:rsidRDefault="0063072E">
      <w:pPr>
        <w:pStyle w:val="aa"/>
        <w:widowControl/>
        <w:adjustRightInd w:val="0"/>
        <w:snapToGrid w:val="0"/>
        <w:spacing w:line="360" w:lineRule="auto"/>
        <w:jc w:val="center"/>
        <w:rPr>
          <w:rFonts w:ascii="黑体" w:eastAsia="黑体"/>
          <w:bCs/>
          <w:color w:val="000000" w:themeColor="text1"/>
          <w:sz w:val="72"/>
          <w:szCs w:val="72"/>
        </w:rPr>
      </w:pPr>
    </w:p>
    <w:p w:rsidR="0063072E" w:rsidRDefault="008C7273">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63072E" w:rsidRDefault="0063072E">
      <w:pPr>
        <w:pStyle w:val="aa"/>
        <w:widowControl/>
        <w:adjustRightInd w:val="0"/>
        <w:snapToGrid w:val="0"/>
        <w:spacing w:line="360" w:lineRule="auto"/>
        <w:jc w:val="center"/>
        <w:rPr>
          <w:rFonts w:ascii="黑体" w:eastAsia="黑体"/>
          <w:bCs/>
          <w:color w:val="000000" w:themeColor="text1"/>
          <w:sz w:val="52"/>
          <w:szCs w:val="52"/>
        </w:rPr>
      </w:pPr>
    </w:p>
    <w:p w:rsidR="0063072E" w:rsidRDefault="0063072E">
      <w:pPr>
        <w:pStyle w:val="aa"/>
        <w:widowControl/>
        <w:adjustRightInd w:val="0"/>
        <w:snapToGrid w:val="0"/>
        <w:spacing w:line="360" w:lineRule="auto"/>
        <w:jc w:val="center"/>
        <w:rPr>
          <w:rFonts w:ascii="黑体" w:eastAsia="黑体"/>
          <w:bCs/>
          <w:color w:val="000000" w:themeColor="text1"/>
          <w:sz w:val="52"/>
          <w:szCs w:val="52"/>
        </w:rPr>
      </w:pPr>
    </w:p>
    <w:p w:rsidR="0063072E" w:rsidRDefault="0063072E">
      <w:pPr>
        <w:pStyle w:val="aa"/>
        <w:widowControl/>
        <w:adjustRightInd w:val="0"/>
        <w:snapToGrid w:val="0"/>
        <w:spacing w:line="360" w:lineRule="auto"/>
        <w:rPr>
          <w:rFonts w:ascii="黑体" w:eastAsia="黑体"/>
          <w:bCs/>
          <w:color w:val="000000" w:themeColor="text1"/>
          <w:sz w:val="52"/>
          <w:szCs w:val="52"/>
        </w:rPr>
      </w:pPr>
    </w:p>
    <w:p w:rsidR="0063072E" w:rsidRDefault="0063072E">
      <w:pPr>
        <w:pStyle w:val="aa"/>
        <w:widowControl/>
        <w:adjustRightInd w:val="0"/>
        <w:snapToGrid w:val="0"/>
        <w:spacing w:line="360" w:lineRule="auto"/>
        <w:jc w:val="center"/>
        <w:rPr>
          <w:rFonts w:ascii="黑体" w:eastAsia="黑体"/>
          <w:bCs/>
          <w:color w:val="000000" w:themeColor="text1"/>
          <w:sz w:val="52"/>
          <w:szCs w:val="52"/>
        </w:rPr>
      </w:pPr>
    </w:p>
    <w:tbl>
      <w:tblPr>
        <w:tblW w:w="9323" w:type="dxa"/>
        <w:jc w:val="center"/>
        <w:tblLayout w:type="fixed"/>
        <w:tblLook w:val="04A0"/>
      </w:tblPr>
      <w:tblGrid>
        <w:gridCol w:w="1951"/>
        <w:gridCol w:w="284"/>
        <w:gridCol w:w="7088"/>
      </w:tblGrid>
      <w:tr w:rsidR="0063072E">
        <w:trPr>
          <w:trHeight w:val="77"/>
          <w:jc w:val="center"/>
        </w:trPr>
        <w:tc>
          <w:tcPr>
            <w:tcW w:w="1951" w:type="dxa"/>
            <w:vAlign w:val="center"/>
          </w:tcPr>
          <w:p w:rsidR="0063072E" w:rsidRDefault="008C7273">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63072E" w:rsidRDefault="008C7273">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7088" w:type="dxa"/>
            <w:vAlign w:val="center"/>
          </w:tcPr>
          <w:p w:rsidR="0063072E" w:rsidRDefault="008C7273">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YXCG-JY2020112670</w:t>
            </w:r>
          </w:p>
        </w:tc>
      </w:tr>
      <w:tr w:rsidR="0063072E">
        <w:trPr>
          <w:trHeight w:val="77"/>
          <w:jc w:val="center"/>
        </w:trPr>
        <w:tc>
          <w:tcPr>
            <w:tcW w:w="1951" w:type="dxa"/>
            <w:vAlign w:val="center"/>
          </w:tcPr>
          <w:p w:rsidR="0063072E" w:rsidRDefault="008C7273">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63072E" w:rsidRDefault="008C7273">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7088" w:type="dxa"/>
            <w:vAlign w:val="center"/>
          </w:tcPr>
          <w:p w:rsidR="0063072E" w:rsidRDefault="008C7273">
            <w:pPr>
              <w:pStyle w:val="aa"/>
              <w:widowControl/>
              <w:adjustRightInd w:val="0"/>
              <w:snapToGrid w:val="0"/>
              <w:spacing w:line="360" w:lineRule="auto"/>
              <w:jc w:val="left"/>
              <w:rPr>
                <w:rFonts w:hAnsi="宋体" w:cs="宋体"/>
                <w:b/>
                <w:bCs/>
                <w:color w:val="000000" w:themeColor="text1"/>
                <w:spacing w:val="-26"/>
                <w:sz w:val="28"/>
                <w:szCs w:val="28"/>
              </w:rPr>
            </w:pPr>
            <w:r>
              <w:rPr>
                <w:rFonts w:hAnsi="宋体" w:cs="宋体" w:hint="eastAsia"/>
                <w:b/>
                <w:color w:val="000000" w:themeColor="text1"/>
                <w:spacing w:val="-26"/>
                <w:sz w:val="28"/>
                <w:szCs w:val="28"/>
              </w:rPr>
              <w:t>揭阳职业技术学院第一食堂、第二食堂、图书馆消防应急灯及疏散指示灯安装采购项目</w:t>
            </w:r>
          </w:p>
        </w:tc>
      </w:tr>
      <w:tr w:rsidR="0063072E">
        <w:trPr>
          <w:trHeight w:val="77"/>
          <w:jc w:val="center"/>
        </w:trPr>
        <w:tc>
          <w:tcPr>
            <w:tcW w:w="1951" w:type="dxa"/>
            <w:vAlign w:val="center"/>
          </w:tcPr>
          <w:p w:rsidR="0063072E" w:rsidRDefault="008C7273">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63072E" w:rsidRDefault="008C7273">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7088" w:type="dxa"/>
            <w:vAlign w:val="center"/>
          </w:tcPr>
          <w:p w:rsidR="0063072E" w:rsidRDefault="008C7273">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揭阳职业技术学院</w:t>
            </w:r>
          </w:p>
        </w:tc>
      </w:tr>
      <w:tr w:rsidR="0063072E">
        <w:trPr>
          <w:trHeight w:val="77"/>
          <w:jc w:val="center"/>
        </w:trPr>
        <w:tc>
          <w:tcPr>
            <w:tcW w:w="1951" w:type="dxa"/>
            <w:vAlign w:val="center"/>
          </w:tcPr>
          <w:p w:rsidR="0063072E" w:rsidRDefault="008C7273">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63072E" w:rsidRDefault="008C7273">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7088" w:type="dxa"/>
            <w:vAlign w:val="center"/>
          </w:tcPr>
          <w:p w:rsidR="0063072E" w:rsidRDefault="008C7273">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63072E" w:rsidRDefault="0063072E">
      <w:pPr>
        <w:pStyle w:val="aa"/>
        <w:widowControl/>
        <w:adjustRightInd w:val="0"/>
        <w:snapToGrid w:val="0"/>
        <w:spacing w:line="360" w:lineRule="auto"/>
        <w:ind w:firstLineChars="1450" w:firstLine="3480"/>
        <w:rPr>
          <w:rFonts w:ascii="黑体" w:eastAsia="黑体"/>
          <w:bCs/>
          <w:color w:val="000000" w:themeColor="text1"/>
          <w:sz w:val="24"/>
          <w:szCs w:val="24"/>
        </w:rPr>
      </w:pPr>
    </w:p>
    <w:p w:rsidR="0063072E" w:rsidRDefault="008C7273">
      <w:pPr>
        <w:pStyle w:val="aa"/>
        <w:widowControl/>
        <w:adjustRightInd w:val="0"/>
        <w:snapToGrid w:val="0"/>
        <w:spacing w:line="360" w:lineRule="auto"/>
        <w:ind w:firstLineChars="1450" w:firstLine="3480"/>
        <w:rPr>
          <w:rFonts w:ascii="黑体" w:eastAsia="黑体"/>
          <w:bCs/>
          <w:color w:val="000000" w:themeColor="text1"/>
          <w:sz w:val="30"/>
          <w:szCs w:val="30"/>
        </w:rPr>
        <w:sectPr w:rsidR="0063072E">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二零二零年十一月</w:t>
      </w:r>
    </w:p>
    <w:p w:rsidR="0063072E" w:rsidRDefault="008C7273" w:rsidP="002F1452">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63072E" w:rsidRDefault="008C7273">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63072E" w:rsidRDefault="008C7273">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63072E" w:rsidRDefault="008C7273">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63072E" w:rsidRDefault="008C7273">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63072E" w:rsidRDefault="008C7273">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63072E" w:rsidRDefault="008C7273">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63072E" w:rsidRDefault="008C7273">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63072E" w:rsidRDefault="008C7273">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63072E" w:rsidRDefault="008C7273">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63072E" w:rsidRDefault="008C7273">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63072E" w:rsidRDefault="008C7273" w:rsidP="002F1452">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63072E" w:rsidRDefault="0063072E" w:rsidP="002F1452">
      <w:pPr>
        <w:pStyle w:val="aa"/>
        <w:widowControl/>
        <w:adjustRightInd w:val="0"/>
        <w:snapToGrid w:val="0"/>
        <w:spacing w:beforeLines="50" w:line="360" w:lineRule="auto"/>
        <w:jc w:val="center"/>
        <w:rPr>
          <w:rFonts w:hAnsi="宋体"/>
          <w:b/>
          <w:caps/>
          <w:color w:val="000000" w:themeColor="text1"/>
          <w:sz w:val="32"/>
          <w:szCs w:val="32"/>
        </w:rPr>
      </w:pPr>
    </w:p>
    <w:p w:rsidR="0063072E" w:rsidRDefault="0063072E" w:rsidP="002F1452">
      <w:pPr>
        <w:pStyle w:val="aa"/>
        <w:widowControl/>
        <w:adjustRightInd w:val="0"/>
        <w:snapToGrid w:val="0"/>
        <w:spacing w:beforeLines="50" w:line="360" w:lineRule="auto"/>
        <w:jc w:val="center"/>
        <w:rPr>
          <w:rFonts w:hAnsi="宋体"/>
          <w:b/>
          <w:caps/>
          <w:color w:val="000000" w:themeColor="text1"/>
          <w:sz w:val="32"/>
          <w:szCs w:val="32"/>
        </w:rPr>
      </w:pPr>
    </w:p>
    <w:p w:rsidR="0063072E" w:rsidRDefault="0063072E" w:rsidP="002F1452">
      <w:pPr>
        <w:pStyle w:val="aa"/>
        <w:widowControl/>
        <w:adjustRightInd w:val="0"/>
        <w:snapToGrid w:val="0"/>
        <w:spacing w:beforeLines="50" w:line="360" w:lineRule="auto"/>
        <w:jc w:val="center"/>
        <w:rPr>
          <w:rFonts w:hAnsi="宋体"/>
          <w:b/>
          <w:caps/>
          <w:color w:val="000000" w:themeColor="text1"/>
          <w:sz w:val="32"/>
          <w:szCs w:val="32"/>
        </w:rPr>
      </w:pPr>
    </w:p>
    <w:p w:rsidR="0063072E" w:rsidRDefault="0063072E" w:rsidP="002F1452">
      <w:pPr>
        <w:pStyle w:val="aa"/>
        <w:widowControl/>
        <w:adjustRightInd w:val="0"/>
        <w:snapToGrid w:val="0"/>
        <w:spacing w:beforeLines="50" w:line="360" w:lineRule="auto"/>
        <w:jc w:val="center"/>
        <w:rPr>
          <w:rFonts w:hAnsi="宋体"/>
          <w:b/>
          <w:caps/>
          <w:color w:val="000000" w:themeColor="text1"/>
          <w:sz w:val="32"/>
          <w:szCs w:val="32"/>
        </w:rPr>
      </w:pPr>
    </w:p>
    <w:p w:rsidR="0063072E" w:rsidRDefault="008C7273" w:rsidP="002F1452">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63072E" w:rsidRDefault="00D051E7">
      <w:pPr>
        <w:pStyle w:val="10"/>
        <w:tabs>
          <w:tab w:val="clear" w:pos="8280"/>
          <w:tab w:val="right" w:leader="dot" w:pos="9355"/>
        </w:tabs>
      </w:pPr>
      <w:r w:rsidRPr="00D051E7">
        <w:rPr>
          <w:color w:val="000000" w:themeColor="text1"/>
          <w:szCs w:val="28"/>
        </w:rPr>
        <w:fldChar w:fldCharType="begin"/>
      </w:r>
      <w:r w:rsidR="008C7273">
        <w:rPr>
          <w:color w:val="000000" w:themeColor="text1"/>
          <w:szCs w:val="28"/>
        </w:rPr>
        <w:instrText xml:space="preserve"> TOC \o "1-3" \h \z \u </w:instrText>
      </w:r>
      <w:r w:rsidRPr="00D051E7">
        <w:rPr>
          <w:color w:val="000000" w:themeColor="text1"/>
          <w:szCs w:val="28"/>
        </w:rPr>
        <w:fldChar w:fldCharType="separate"/>
      </w:r>
      <w:hyperlink w:anchor="_Toc8739" w:history="1">
        <w:r w:rsidR="008C7273">
          <w:rPr>
            <w:rFonts w:hint="eastAsia"/>
          </w:rPr>
          <w:t>第一部分  询价邀请书</w:t>
        </w:r>
        <w:r w:rsidR="008C7273">
          <w:tab/>
        </w:r>
        <w:r>
          <w:fldChar w:fldCharType="begin"/>
        </w:r>
        <w:r w:rsidR="008C7273">
          <w:instrText xml:space="preserve"> PAGEREF _Toc8739 </w:instrText>
        </w:r>
        <w:r>
          <w:fldChar w:fldCharType="separate"/>
        </w:r>
        <w:r w:rsidR="008C7273">
          <w:t>5</w:t>
        </w:r>
        <w:r>
          <w:fldChar w:fldCharType="end"/>
        </w:r>
      </w:hyperlink>
    </w:p>
    <w:p w:rsidR="0063072E" w:rsidRDefault="00D051E7">
      <w:pPr>
        <w:pStyle w:val="10"/>
        <w:tabs>
          <w:tab w:val="clear" w:pos="8280"/>
          <w:tab w:val="right" w:leader="dot" w:pos="9355"/>
        </w:tabs>
      </w:pPr>
      <w:hyperlink w:anchor="_Toc26659" w:history="1">
        <w:r w:rsidR="008C7273">
          <w:rPr>
            <w:rFonts w:hint="eastAsia"/>
            <w:szCs w:val="28"/>
          </w:rPr>
          <w:t>第二部分 采购项目内容</w:t>
        </w:r>
        <w:r w:rsidR="008C7273">
          <w:tab/>
        </w:r>
        <w:r>
          <w:fldChar w:fldCharType="begin"/>
        </w:r>
        <w:r w:rsidR="008C7273">
          <w:instrText xml:space="preserve"> PAGEREF _Toc26659 </w:instrText>
        </w:r>
        <w:r>
          <w:fldChar w:fldCharType="separate"/>
        </w:r>
        <w:r w:rsidR="008C7273">
          <w:t>8</w:t>
        </w:r>
        <w:r>
          <w:fldChar w:fldCharType="end"/>
        </w:r>
      </w:hyperlink>
    </w:p>
    <w:p w:rsidR="0063072E" w:rsidRDefault="00D051E7">
      <w:pPr>
        <w:pStyle w:val="21"/>
        <w:tabs>
          <w:tab w:val="clear" w:pos="8302"/>
          <w:tab w:val="right" w:leader="dot" w:pos="9355"/>
        </w:tabs>
      </w:pPr>
      <w:hyperlink w:anchor="_Toc24254" w:history="1">
        <w:r w:rsidR="008C7273">
          <w:rPr>
            <w:rFonts w:ascii="宋体" w:hint="eastAsia"/>
          </w:rPr>
          <w:t>项目编号：YXCG-JY2020112670</w:t>
        </w:r>
        <w:r w:rsidR="008C7273">
          <w:tab/>
        </w:r>
        <w:r>
          <w:fldChar w:fldCharType="begin"/>
        </w:r>
        <w:r w:rsidR="008C7273">
          <w:instrText xml:space="preserve"> PAGEREF _Toc24254 </w:instrText>
        </w:r>
        <w:r>
          <w:fldChar w:fldCharType="separate"/>
        </w:r>
        <w:r w:rsidR="008C7273">
          <w:t>8</w:t>
        </w:r>
        <w:r>
          <w:fldChar w:fldCharType="end"/>
        </w:r>
      </w:hyperlink>
    </w:p>
    <w:p w:rsidR="0063072E" w:rsidRDefault="00D051E7">
      <w:pPr>
        <w:pStyle w:val="21"/>
        <w:tabs>
          <w:tab w:val="clear" w:pos="8302"/>
          <w:tab w:val="right" w:leader="dot" w:pos="9355"/>
        </w:tabs>
      </w:pPr>
      <w:hyperlink w:anchor="_Toc31813" w:history="1">
        <w:r w:rsidR="008C7273">
          <w:rPr>
            <w:rFonts w:ascii="宋体" w:hint="eastAsia"/>
          </w:rPr>
          <w:t>项目名称：揭阳职业技术学院第一食堂、第二食堂、图书馆消防应急灯及疏散指示灯安装采购项目</w:t>
        </w:r>
        <w:r w:rsidR="008C7273">
          <w:tab/>
        </w:r>
        <w:r>
          <w:fldChar w:fldCharType="begin"/>
        </w:r>
        <w:r w:rsidR="008C7273">
          <w:instrText xml:space="preserve"> PAGEREF _Toc31813 </w:instrText>
        </w:r>
        <w:r>
          <w:fldChar w:fldCharType="separate"/>
        </w:r>
        <w:r w:rsidR="008C7273">
          <w:t>8</w:t>
        </w:r>
        <w:r>
          <w:fldChar w:fldCharType="end"/>
        </w:r>
      </w:hyperlink>
    </w:p>
    <w:p w:rsidR="0063072E" w:rsidRDefault="00D051E7">
      <w:pPr>
        <w:pStyle w:val="21"/>
        <w:tabs>
          <w:tab w:val="clear" w:pos="8302"/>
          <w:tab w:val="right" w:leader="dot" w:pos="9355"/>
        </w:tabs>
      </w:pPr>
      <w:hyperlink w:anchor="_Toc19991" w:history="1">
        <w:r w:rsidR="008C7273">
          <w:rPr>
            <w:rFonts w:ascii="宋体"/>
            <w:kern w:val="0"/>
            <w:szCs w:val="28"/>
          </w:rPr>
          <w:t xml:space="preserve">A  </w:t>
        </w:r>
        <w:r w:rsidR="008C7273">
          <w:rPr>
            <w:rFonts w:ascii="宋体" w:hint="eastAsia"/>
            <w:kern w:val="0"/>
            <w:szCs w:val="28"/>
          </w:rPr>
          <w:t>商务要求</w:t>
        </w:r>
        <w:r w:rsidR="008C7273">
          <w:tab/>
        </w:r>
        <w:r>
          <w:fldChar w:fldCharType="begin"/>
        </w:r>
        <w:r w:rsidR="008C7273">
          <w:instrText xml:space="preserve"> PAGEREF _Toc19991 </w:instrText>
        </w:r>
        <w:r>
          <w:fldChar w:fldCharType="separate"/>
        </w:r>
        <w:r w:rsidR="008C7273">
          <w:t>8</w:t>
        </w:r>
        <w:r>
          <w:fldChar w:fldCharType="end"/>
        </w:r>
      </w:hyperlink>
    </w:p>
    <w:p w:rsidR="0063072E" w:rsidRDefault="00D051E7">
      <w:pPr>
        <w:pStyle w:val="21"/>
        <w:tabs>
          <w:tab w:val="clear" w:pos="8302"/>
          <w:tab w:val="right" w:leader="dot" w:pos="9355"/>
        </w:tabs>
      </w:pPr>
      <w:hyperlink w:anchor="_Toc3618" w:history="1">
        <w:r w:rsidR="008C7273">
          <w:rPr>
            <w:rFonts w:ascii="宋体" w:cs="宋体" w:hint="eastAsia"/>
            <w:szCs w:val="28"/>
          </w:rPr>
          <w:t>B  技术要求</w:t>
        </w:r>
        <w:r w:rsidR="008C7273">
          <w:tab/>
        </w:r>
        <w:r>
          <w:fldChar w:fldCharType="begin"/>
        </w:r>
        <w:r w:rsidR="008C7273">
          <w:instrText xml:space="preserve"> PAGEREF _Toc3618 </w:instrText>
        </w:r>
        <w:r>
          <w:fldChar w:fldCharType="separate"/>
        </w:r>
        <w:r w:rsidR="008C7273">
          <w:t>10</w:t>
        </w:r>
        <w:r>
          <w:fldChar w:fldCharType="end"/>
        </w:r>
      </w:hyperlink>
    </w:p>
    <w:p w:rsidR="0063072E" w:rsidRDefault="00D051E7">
      <w:pPr>
        <w:pStyle w:val="21"/>
        <w:tabs>
          <w:tab w:val="clear" w:pos="8302"/>
          <w:tab w:val="right" w:leader="dot" w:pos="9355"/>
        </w:tabs>
      </w:pPr>
      <w:hyperlink w:anchor="_Toc20337" w:history="1">
        <w:r w:rsidR="008C7273">
          <w:rPr>
            <w:rFonts w:ascii="宋体" w:cs="宋体" w:hint="eastAsia"/>
            <w:szCs w:val="28"/>
          </w:rPr>
          <w:t>第三部分  报价须知</w:t>
        </w:r>
        <w:r w:rsidR="008C7273">
          <w:tab/>
        </w:r>
        <w:r>
          <w:fldChar w:fldCharType="begin"/>
        </w:r>
        <w:r w:rsidR="008C7273">
          <w:instrText xml:space="preserve"> PAGEREF _Toc20337 </w:instrText>
        </w:r>
        <w:r>
          <w:fldChar w:fldCharType="separate"/>
        </w:r>
        <w:r w:rsidR="008C7273">
          <w:t>14</w:t>
        </w:r>
        <w:r>
          <w:fldChar w:fldCharType="end"/>
        </w:r>
      </w:hyperlink>
    </w:p>
    <w:p w:rsidR="0063072E" w:rsidRDefault="00D051E7">
      <w:pPr>
        <w:pStyle w:val="21"/>
        <w:tabs>
          <w:tab w:val="clear" w:pos="8302"/>
          <w:tab w:val="right" w:leader="dot" w:pos="9355"/>
        </w:tabs>
      </w:pPr>
      <w:hyperlink w:anchor="_Toc24929" w:history="1">
        <w:r w:rsidR="008C7273">
          <w:rPr>
            <w:rFonts w:ascii="宋体" w:hint="eastAsia"/>
          </w:rPr>
          <w:t>一、 说  明</w:t>
        </w:r>
        <w:r w:rsidR="008C7273">
          <w:tab/>
        </w:r>
        <w:r>
          <w:fldChar w:fldCharType="begin"/>
        </w:r>
        <w:r w:rsidR="008C7273">
          <w:instrText xml:space="preserve"> PAGEREF _Toc24929 </w:instrText>
        </w:r>
        <w:r>
          <w:fldChar w:fldCharType="separate"/>
        </w:r>
        <w:r w:rsidR="008C7273">
          <w:t>15</w:t>
        </w:r>
        <w:r>
          <w:fldChar w:fldCharType="end"/>
        </w:r>
      </w:hyperlink>
    </w:p>
    <w:p w:rsidR="0063072E" w:rsidRDefault="00D051E7">
      <w:pPr>
        <w:pStyle w:val="21"/>
        <w:tabs>
          <w:tab w:val="clear" w:pos="8302"/>
          <w:tab w:val="right" w:leader="dot" w:pos="9355"/>
        </w:tabs>
      </w:pPr>
      <w:hyperlink w:anchor="_Toc23401" w:history="1">
        <w:r w:rsidR="008C7273">
          <w:t xml:space="preserve">1. </w:t>
        </w:r>
        <w:r w:rsidR="008C7273">
          <w:rPr>
            <w:rFonts w:hint="eastAsia"/>
          </w:rPr>
          <w:t>适用范围</w:t>
        </w:r>
        <w:r w:rsidR="008C7273">
          <w:tab/>
        </w:r>
        <w:r>
          <w:fldChar w:fldCharType="begin"/>
        </w:r>
        <w:r w:rsidR="008C7273">
          <w:instrText xml:space="preserve"> PAGEREF _Toc23401 </w:instrText>
        </w:r>
        <w:r>
          <w:fldChar w:fldCharType="separate"/>
        </w:r>
        <w:r w:rsidR="008C7273">
          <w:t>15</w:t>
        </w:r>
        <w:r>
          <w:fldChar w:fldCharType="end"/>
        </w:r>
      </w:hyperlink>
    </w:p>
    <w:p w:rsidR="0063072E" w:rsidRDefault="00D051E7">
      <w:pPr>
        <w:pStyle w:val="21"/>
        <w:tabs>
          <w:tab w:val="clear" w:pos="8302"/>
          <w:tab w:val="right" w:leader="dot" w:pos="9355"/>
        </w:tabs>
      </w:pPr>
      <w:hyperlink w:anchor="_Toc2428" w:history="1">
        <w:r w:rsidR="008C7273">
          <w:t xml:space="preserve">2. </w:t>
        </w:r>
        <w:r w:rsidR="008C7273">
          <w:rPr>
            <w:rFonts w:hint="eastAsia"/>
          </w:rPr>
          <w:t>定义</w:t>
        </w:r>
        <w:r w:rsidR="008C7273">
          <w:tab/>
        </w:r>
        <w:r>
          <w:fldChar w:fldCharType="begin"/>
        </w:r>
        <w:r w:rsidR="008C7273">
          <w:instrText xml:space="preserve"> PAGEREF _Toc2428 </w:instrText>
        </w:r>
        <w:r>
          <w:fldChar w:fldCharType="separate"/>
        </w:r>
        <w:r w:rsidR="008C7273">
          <w:t>15</w:t>
        </w:r>
        <w:r>
          <w:fldChar w:fldCharType="end"/>
        </w:r>
      </w:hyperlink>
    </w:p>
    <w:p w:rsidR="0063072E" w:rsidRDefault="00D051E7">
      <w:pPr>
        <w:pStyle w:val="21"/>
        <w:tabs>
          <w:tab w:val="clear" w:pos="8302"/>
          <w:tab w:val="right" w:leader="dot" w:pos="9355"/>
        </w:tabs>
      </w:pPr>
      <w:hyperlink w:anchor="_Toc26546" w:history="1">
        <w:r w:rsidR="008C7273">
          <w:t xml:space="preserve">3. </w:t>
        </w:r>
        <w:r w:rsidR="008C7273">
          <w:rPr>
            <w:rFonts w:hint="eastAsia"/>
          </w:rPr>
          <w:t>报价费用</w:t>
        </w:r>
        <w:r w:rsidR="008C7273">
          <w:tab/>
        </w:r>
        <w:r>
          <w:fldChar w:fldCharType="begin"/>
        </w:r>
        <w:r w:rsidR="008C7273">
          <w:instrText xml:space="preserve"> PAGEREF _Toc26546 </w:instrText>
        </w:r>
        <w:r>
          <w:fldChar w:fldCharType="separate"/>
        </w:r>
        <w:r w:rsidR="008C7273">
          <w:t>15</w:t>
        </w:r>
        <w:r>
          <w:fldChar w:fldCharType="end"/>
        </w:r>
      </w:hyperlink>
    </w:p>
    <w:p w:rsidR="0063072E" w:rsidRDefault="00D051E7">
      <w:pPr>
        <w:pStyle w:val="21"/>
        <w:tabs>
          <w:tab w:val="clear" w:pos="8302"/>
          <w:tab w:val="right" w:leader="dot" w:pos="9355"/>
        </w:tabs>
      </w:pPr>
      <w:hyperlink w:anchor="_Toc7406" w:history="1">
        <w:r w:rsidR="008C7273">
          <w:rPr>
            <w:rFonts w:ascii="宋体" w:hint="eastAsia"/>
          </w:rPr>
          <w:t>二、 询价文件说明</w:t>
        </w:r>
        <w:r w:rsidR="008C7273">
          <w:tab/>
        </w:r>
        <w:r>
          <w:fldChar w:fldCharType="begin"/>
        </w:r>
        <w:r w:rsidR="008C7273">
          <w:instrText xml:space="preserve"> PAGEREF _Toc7406 </w:instrText>
        </w:r>
        <w:r>
          <w:fldChar w:fldCharType="separate"/>
        </w:r>
        <w:r w:rsidR="008C7273">
          <w:t>16</w:t>
        </w:r>
        <w:r>
          <w:fldChar w:fldCharType="end"/>
        </w:r>
      </w:hyperlink>
    </w:p>
    <w:p w:rsidR="0063072E" w:rsidRDefault="00D051E7">
      <w:pPr>
        <w:pStyle w:val="21"/>
        <w:tabs>
          <w:tab w:val="clear" w:pos="8302"/>
          <w:tab w:val="right" w:leader="dot" w:pos="9355"/>
        </w:tabs>
      </w:pPr>
      <w:hyperlink w:anchor="_Toc12816" w:history="1">
        <w:r w:rsidR="008C7273">
          <w:t xml:space="preserve">4. </w:t>
        </w:r>
        <w:r w:rsidR="008C7273">
          <w:rPr>
            <w:rFonts w:hint="eastAsia"/>
          </w:rPr>
          <w:t>询价文件的构成</w:t>
        </w:r>
        <w:r w:rsidR="008C7273">
          <w:tab/>
        </w:r>
        <w:r>
          <w:fldChar w:fldCharType="begin"/>
        </w:r>
        <w:r w:rsidR="008C7273">
          <w:instrText xml:space="preserve"> PAGEREF _Toc12816 </w:instrText>
        </w:r>
        <w:r>
          <w:fldChar w:fldCharType="separate"/>
        </w:r>
        <w:r w:rsidR="008C7273">
          <w:t>16</w:t>
        </w:r>
        <w:r>
          <w:fldChar w:fldCharType="end"/>
        </w:r>
      </w:hyperlink>
    </w:p>
    <w:p w:rsidR="0063072E" w:rsidRDefault="00D051E7">
      <w:pPr>
        <w:pStyle w:val="21"/>
        <w:tabs>
          <w:tab w:val="clear" w:pos="8302"/>
          <w:tab w:val="right" w:leader="dot" w:pos="9355"/>
        </w:tabs>
      </w:pPr>
      <w:hyperlink w:anchor="_Toc9946" w:history="1">
        <w:r w:rsidR="008C7273">
          <w:rPr>
            <w:rFonts w:ascii="宋体" w:hint="eastAsia"/>
          </w:rPr>
          <w:t>三、 报价文件的编制</w:t>
        </w:r>
        <w:r w:rsidR="008C7273">
          <w:tab/>
        </w:r>
        <w:r>
          <w:fldChar w:fldCharType="begin"/>
        </w:r>
        <w:r w:rsidR="008C7273">
          <w:instrText xml:space="preserve"> PAGEREF _Toc9946 </w:instrText>
        </w:r>
        <w:r>
          <w:fldChar w:fldCharType="separate"/>
        </w:r>
        <w:r w:rsidR="008C7273">
          <w:t>16</w:t>
        </w:r>
        <w:r>
          <w:fldChar w:fldCharType="end"/>
        </w:r>
      </w:hyperlink>
    </w:p>
    <w:p w:rsidR="0063072E" w:rsidRDefault="00D051E7">
      <w:pPr>
        <w:pStyle w:val="21"/>
        <w:tabs>
          <w:tab w:val="clear" w:pos="8302"/>
          <w:tab w:val="right" w:leader="dot" w:pos="9355"/>
        </w:tabs>
      </w:pPr>
      <w:hyperlink w:anchor="_Toc29657" w:history="1">
        <w:r w:rsidR="008C7273">
          <w:t xml:space="preserve">5. </w:t>
        </w:r>
        <w:r w:rsidR="008C7273">
          <w:rPr>
            <w:rFonts w:hint="eastAsia"/>
          </w:rPr>
          <w:t>报价文件编制基本要求</w:t>
        </w:r>
        <w:r w:rsidR="008C7273">
          <w:tab/>
        </w:r>
        <w:r>
          <w:fldChar w:fldCharType="begin"/>
        </w:r>
        <w:r w:rsidR="008C7273">
          <w:instrText xml:space="preserve"> PAGEREF _Toc29657 </w:instrText>
        </w:r>
        <w:r>
          <w:fldChar w:fldCharType="separate"/>
        </w:r>
        <w:r w:rsidR="008C7273">
          <w:t>16</w:t>
        </w:r>
        <w:r>
          <w:fldChar w:fldCharType="end"/>
        </w:r>
      </w:hyperlink>
    </w:p>
    <w:p w:rsidR="0063072E" w:rsidRDefault="00D051E7">
      <w:pPr>
        <w:pStyle w:val="21"/>
        <w:tabs>
          <w:tab w:val="clear" w:pos="8302"/>
          <w:tab w:val="right" w:leader="dot" w:pos="9355"/>
        </w:tabs>
      </w:pPr>
      <w:hyperlink w:anchor="_Toc29431" w:history="1">
        <w:r w:rsidR="008C7273">
          <w:t xml:space="preserve">6. </w:t>
        </w:r>
        <w:r w:rsidR="008C7273">
          <w:rPr>
            <w:rFonts w:hint="eastAsia"/>
          </w:rPr>
          <w:t>报价文件的构成</w:t>
        </w:r>
        <w:r w:rsidR="008C7273">
          <w:tab/>
        </w:r>
        <w:r>
          <w:fldChar w:fldCharType="begin"/>
        </w:r>
        <w:r w:rsidR="008C7273">
          <w:instrText xml:space="preserve"> PAGEREF _Toc29431 </w:instrText>
        </w:r>
        <w:r>
          <w:fldChar w:fldCharType="separate"/>
        </w:r>
        <w:r w:rsidR="008C7273">
          <w:t>17</w:t>
        </w:r>
        <w:r>
          <w:fldChar w:fldCharType="end"/>
        </w:r>
      </w:hyperlink>
    </w:p>
    <w:p w:rsidR="0063072E" w:rsidRDefault="00D051E7">
      <w:pPr>
        <w:pStyle w:val="21"/>
        <w:tabs>
          <w:tab w:val="clear" w:pos="8302"/>
          <w:tab w:val="right" w:leader="dot" w:pos="9355"/>
        </w:tabs>
      </w:pPr>
      <w:hyperlink w:anchor="_Toc19133" w:history="1">
        <w:r w:rsidR="008C7273">
          <w:t xml:space="preserve">7. </w:t>
        </w:r>
        <w:r w:rsidR="008C7273">
          <w:rPr>
            <w:rFonts w:hint="eastAsia"/>
          </w:rPr>
          <w:t>计量单位</w:t>
        </w:r>
        <w:r w:rsidR="008C7273">
          <w:tab/>
        </w:r>
        <w:r>
          <w:fldChar w:fldCharType="begin"/>
        </w:r>
        <w:r w:rsidR="008C7273">
          <w:instrText xml:space="preserve"> PAGEREF _Toc19133 </w:instrText>
        </w:r>
        <w:r>
          <w:fldChar w:fldCharType="separate"/>
        </w:r>
        <w:r w:rsidR="008C7273">
          <w:t>17</w:t>
        </w:r>
        <w:r>
          <w:fldChar w:fldCharType="end"/>
        </w:r>
      </w:hyperlink>
    </w:p>
    <w:p w:rsidR="0063072E" w:rsidRDefault="00D051E7">
      <w:pPr>
        <w:pStyle w:val="21"/>
        <w:tabs>
          <w:tab w:val="clear" w:pos="8302"/>
          <w:tab w:val="right" w:leader="dot" w:pos="9355"/>
        </w:tabs>
      </w:pPr>
      <w:hyperlink w:anchor="_Toc28094" w:history="1">
        <w:r w:rsidR="008C7273">
          <w:t xml:space="preserve">8. </w:t>
        </w:r>
        <w:r w:rsidR="008C7273">
          <w:rPr>
            <w:rFonts w:hint="eastAsia"/>
          </w:rPr>
          <w:t>报价文件格式</w:t>
        </w:r>
        <w:r w:rsidR="008C7273">
          <w:tab/>
        </w:r>
        <w:r>
          <w:fldChar w:fldCharType="begin"/>
        </w:r>
        <w:r w:rsidR="008C7273">
          <w:instrText xml:space="preserve"> PAGEREF _Toc28094 </w:instrText>
        </w:r>
        <w:r>
          <w:fldChar w:fldCharType="separate"/>
        </w:r>
        <w:r w:rsidR="008C7273">
          <w:t>17</w:t>
        </w:r>
        <w:r>
          <w:fldChar w:fldCharType="end"/>
        </w:r>
      </w:hyperlink>
    </w:p>
    <w:p w:rsidR="0063072E" w:rsidRDefault="00D051E7">
      <w:pPr>
        <w:pStyle w:val="21"/>
        <w:tabs>
          <w:tab w:val="clear" w:pos="8302"/>
          <w:tab w:val="right" w:leader="dot" w:pos="9355"/>
        </w:tabs>
      </w:pPr>
      <w:hyperlink w:anchor="_Toc18606" w:history="1">
        <w:r w:rsidR="008C7273">
          <w:t xml:space="preserve">9. </w:t>
        </w:r>
        <w:r w:rsidR="008C7273">
          <w:rPr>
            <w:rFonts w:hint="eastAsia"/>
          </w:rPr>
          <w:t>资格证明文件</w:t>
        </w:r>
        <w:r w:rsidR="008C7273">
          <w:tab/>
        </w:r>
        <w:r>
          <w:fldChar w:fldCharType="begin"/>
        </w:r>
        <w:r w:rsidR="008C7273">
          <w:instrText xml:space="preserve"> PAGEREF _Toc18606 </w:instrText>
        </w:r>
        <w:r>
          <w:fldChar w:fldCharType="separate"/>
        </w:r>
        <w:r w:rsidR="008C7273">
          <w:t>17</w:t>
        </w:r>
        <w:r>
          <w:fldChar w:fldCharType="end"/>
        </w:r>
      </w:hyperlink>
    </w:p>
    <w:p w:rsidR="0063072E" w:rsidRDefault="00D051E7">
      <w:pPr>
        <w:pStyle w:val="21"/>
        <w:tabs>
          <w:tab w:val="clear" w:pos="8302"/>
          <w:tab w:val="right" w:leader="dot" w:pos="9355"/>
        </w:tabs>
      </w:pPr>
      <w:hyperlink w:anchor="_Toc25395" w:history="1">
        <w:r w:rsidR="008C7273">
          <w:t xml:space="preserve">10. </w:t>
        </w:r>
        <w:r w:rsidR="008C7273">
          <w:rPr>
            <w:rFonts w:hint="eastAsia"/>
          </w:rPr>
          <w:t>货物和服务的证明文件</w:t>
        </w:r>
        <w:r w:rsidR="008C7273">
          <w:tab/>
        </w:r>
        <w:r>
          <w:fldChar w:fldCharType="begin"/>
        </w:r>
        <w:r w:rsidR="008C7273">
          <w:instrText xml:space="preserve"> PAGEREF _Toc25395 </w:instrText>
        </w:r>
        <w:r>
          <w:fldChar w:fldCharType="separate"/>
        </w:r>
        <w:r w:rsidR="008C7273">
          <w:t>18</w:t>
        </w:r>
        <w:r>
          <w:fldChar w:fldCharType="end"/>
        </w:r>
      </w:hyperlink>
    </w:p>
    <w:p w:rsidR="0063072E" w:rsidRDefault="00D051E7">
      <w:pPr>
        <w:pStyle w:val="21"/>
        <w:tabs>
          <w:tab w:val="clear" w:pos="8302"/>
          <w:tab w:val="right" w:leader="dot" w:pos="9355"/>
        </w:tabs>
      </w:pPr>
      <w:hyperlink w:anchor="_Toc27673" w:history="1">
        <w:r w:rsidR="008C7273">
          <w:rPr>
            <w:rFonts w:ascii="宋体" w:hint="eastAsia"/>
          </w:rPr>
          <w:t>四、 报价要求</w:t>
        </w:r>
        <w:r w:rsidR="008C7273">
          <w:tab/>
        </w:r>
        <w:r>
          <w:fldChar w:fldCharType="begin"/>
        </w:r>
        <w:r w:rsidR="008C7273">
          <w:instrText xml:space="preserve"> PAGEREF _Toc27673 </w:instrText>
        </w:r>
        <w:r>
          <w:fldChar w:fldCharType="separate"/>
        </w:r>
        <w:r w:rsidR="008C7273">
          <w:t>18</w:t>
        </w:r>
        <w:r>
          <w:fldChar w:fldCharType="end"/>
        </w:r>
      </w:hyperlink>
    </w:p>
    <w:p w:rsidR="0063072E" w:rsidRDefault="00D051E7">
      <w:pPr>
        <w:pStyle w:val="21"/>
        <w:tabs>
          <w:tab w:val="clear" w:pos="8302"/>
          <w:tab w:val="right" w:leader="dot" w:pos="9355"/>
        </w:tabs>
      </w:pPr>
      <w:hyperlink w:anchor="_Toc30906" w:history="1">
        <w:r w:rsidR="008C7273">
          <w:t xml:space="preserve">11. </w:t>
        </w:r>
        <w:r w:rsidR="008C7273">
          <w:rPr>
            <w:rFonts w:hint="eastAsia"/>
          </w:rPr>
          <w:t>报价有效期</w:t>
        </w:r>
        <w:r w:rsidR="008C7273">
          <w:tab/>
        </w:r>
        <w:r>
          <w:fldChar w:fldCharType="begin"/>
        </w:r>
        <w:r w:rsidR="008C7273">
          <w:instrText xml:space="preserve"> PAGEREF _Toc30906 </w:instrText>
        </w:r>
        <w:r>
          <w:fldChar w:fldCharType="separate"/>
        </w:r>
        <w:r w:rsidR="008C7273">
          <w:t>18</w:t>
        </w:r>
        <w:r>
          <w:fldChar w:fldCharType="end"/>
        </w:r>
      </w:hyperlink>
    </w:p>
    <w:p w:rsidR="0063072E" w:rsidRDefault="00D051E7">
      <w:pPr>
        <w:pStyle w:val="21"/>
        <w:tabs>
          <w:tab w:val="clear" w:pos="8302"/>
          <w:tab w:val="right" w:leader="dot" w:pos="9355"/>
        </w:tabs>
      </w:pPr>
      <w:hyperlink w:anchor="_Toc2766" w:history="1">
        <w:r w:rsidR="008C7273">
          <w:t xml:space="preserve">12. </w:t>
        </w:r>
        <w:r w:rsidR="008C7273">
          <w:rPr>
            <w:rFonts w:hint="eastAsia"/>
          </w:rPr>
          <w:t>报价要求</w:t>
        </w:r>
        <w:r w:rsidR="008C7273">
          <w:tab/>
        </w:r>
        <w:r>
          <w:fldChar w:fldCharType="begin"/>
        </w:r>
        <w:r w:rsidR="008C7273">
          <w:instrText xml:space="preserve"> PAGEREF _Toc2766 </w:instrText>
        </w:r>
        <w:r>
          <w:fldChar w:fldCharType="separate"/>
        </w:r>
        <w:r w:rsidR="008C7273">
          <w:t>18</w:t>
        </w:r>
        <w:r>
          <w:fldChar w:fldCharType="end"/>
        </w:r>
      </w:hyperlink>
    </w:p>
    <w:p w:rsidR="0063072E" w:rsidRDefault="00D051E7">
      <w:pPr>
        <w:pStyle w:val="21"/>
        <w:tabs>
          <w:tab w:val="clear" w:pos="8302"/>
          <w:tab w:val="right" w:leader="dot" w:pos="9355"/>
        </w:tabs>
      </w:pPr>
      <w:hyperlink w:anchor="_Toc25306" w:history="1">
        <w:r w:rsidR="008C7273">
          <w:rPr>
            <w:rFonts w:ascii="宋体" w:hint="eastAsia"/>
          </w:rPr>
          <w:t>五、 保证金</w:t>
        </w:r>
        <w:r w:rsidR="008C7273">
          <w:tab/>
        </w:r>
        <w:r>
          <w:fldChar w:fldCharType="begin"/>
        </w:r>
        <w:r w:rsidR="008C7273">
          <w:instrText xml:space="preserve"> PAGEREF _Toc25306 </w:instrText>
        </w:r>
        <w:r>
          <w:fldChar w:fldCharType="separate"/>
        </w:r>
        <w:r w:rsidR="008C7273">
          <w:t>19</w:t>
        </w:r>
        <w:r>
          <w:fldChar w:fldCharType="end"/>
        </w:r>
      </w:hyperlink>
    </w:p>
    <w:p w:rsidR="0063072E" w:rsidRDefault="00D051E7">
      <w:pPr>
        <w:pStyle w:val="21"/>
        <w:tabs>
          <w:tab w:val="clear" w:pos="8302"/>
          <w:tab w:val="right" w:leader="dot" w:pos="9355"/>
        </w:tabs>
      </w:pPr>
      <w:hyperlink w:anchor="_Toc19789" w:history="1">
        <w:r w:rsidR="008C7273">
          <w:t xml:space="preserve">13. </w:t>
        </w:r>
        <w:r w:rsidR="008C7273">
          <w:rPr>
            <w:rFonts w:hint="eastAsia"/>
          </w:rPr>
          <w:t>保证金</w:t>
        </w:r>
        <w:r w:rsidR="008C7273">
          <w:tab/>
        </w:r>
        <w:r>
          <w:fldChar w:fldCharType="begin"/>
        </w:r>
        <w:r w:rsidR="008C7273">
          <w:instrText xml:space="preserve"> PAGEREF _Toc19789 </w:instrText>
        </w:r>
        <w:r>
          <w:fldChar w:fldCharType="separate"/>
        </w:r>
        <w:r w:rsidR="008C7273">
          <w:t>19</w:t>
        </w:r>
        <w:r>
          <w:fldChar w:fldCharType="end"/>
        </w:r>
      </w:hyperlink>
    </w:p>
    <w:p w:rsidR="0063072E" w:rsidRDefault="00D051E7">
      <w:pPr>
        <w:pStyle w:val="21"/>
        <w:tabs>
          <w:tab w:val="clear" w:pos="8302"/>
          <w:tab w:val="right" w:leader="dot" w:pos="9355"/>
        </w:tabs>
      </w:pPr>
      <w:hyperlink w:anchor="_Toc7648" w:history="1">
        <w:r w:rsidR="008C7273">
          <w:rPr>
            <w:rFonts w:ascii="宋体" w:hint="eastAsia"/>
          </w:rPr>
          <w:t>六、 报价文件的份数、封装和递交</w:t>
        </w:r>
        <w:r w:rsidR="008C7273">
          <w:tab/>
        </w:r>
        <w:r>
          <w:fldChar w:fldCharType="begin"/>
        </w:r>
        <w:r w:rsidR="008C7273">
          <w:instrText xml:space="preserve"> PAGEREF _Toc7648 </w:instrText>
        </w:r>
        <w:r>
          <w:fldChar w:fldCharType="separate"/>
        </w:r>
        <w:r w:rsidR="008C7273">
          <w:t>19</w:t>
        </w:r>
        <w:r>
          <w:fldChar w:fldCharType="end"/>
        </w:r>
      </w:hyperlink>
    </w:p>
    <w:p w:rsidR="0063072E" w:rsidRDefault="00D051E7">
      <w:pPr>
        <w:pStyle w:val="21"/>
        <w:tabs>
          <w:tab w:val="clear" w:pos="8302"/>
          <w:tab w:val="right" w:leader="dot" w:pos="9355"/>
        </w:tabs>
      </w:pPr>
      <w:hyperlink w:anchor="_Toc1361" w:history="1">
        <w:r w:rsidR="008C7273">
          <w:t xml:space="preserve">14. </w:t>
        </w:r>
        <w:r w:rsidR="008C7273">
          <w:rPr>
            <w:rFonts w:hint="eastAsia"/>
          </w:rPr>
          <w:t>报价文件的份数和封装</w:t>
        </w:r>
        <w:r w:rsidR="008C7273">
          <w:tab/>
        </w:r>
        <w:r>
          <w:fldChar w:fldCharType="begin"/>
        </w:r>
        <w:r w:rsidR="008C7273">
          <w:instrText xml:space="preserve"> PAGEREF _Toc1361 </w:instrText>
        </w:r>
        <w:r>
          <w:fldChar w:fldCharType="separate"/>
        </w:r>
        <w:r w:rsidR="008C7273">
          <w:t>19</w:t>
        </w:r>
        <w:r>
          <w:fldChar w:fldCharType="end"/>
        </w:r>
      </w:hyperlink>
    </w:p>
    <w:p w:rsidR="0063072E" w:rsidRDefault="00D051E7">
      <w:pPr>
        <w:pStyle w:val="21"/>
        <w:tabs>
          <w:tab w:val="clear" w:pos="8302"/>
          <w:tab w:val="right" w:leader="dot" w:pos="9355"/>
        </w:tabs>
      </w:pPr>
      <w:hyperlink w:anchor="_Toc26807" w:history="1">
        <w:r w:rsidR="008C7273">
          <w:t xml:space="preserve">15. </w:t>
        </w:r>
        <w:r w:rsidR="008C7273">
          <w:rPr>
            <w:rFonts w:hint="eastAsia"/>
          </w:rPr>
          <w:t>报价文件的签署及规定</w:t>
        </w:r>
        <w:r w:rsidR="008C7273">
          <w:tab/>
        </w:r>
        <w:r>
          <w:fldChar w:fldCharType="begin"/>
        </w:r>
        <w:r w:rsidR="008C7273">
          <w:instrText xml:space="preserve"> PAGEREF _Toc26807 </w:instrText>
        </w:r>
        <w:r>
          <w:fldChar w:fldCharType="separate"/>
        </w:r>
        <w:r w:rsidR="008C7273">
          <w:t>20</w:t>
        </w:r>
        <w:r>
          <w:fldChar w:fldCharType="end"/>
        </w:r>
      </w:hyperlink>
    </w:p>
    <w:p w:rsidR="0063072E" w:rsidRDefault="00D051E7">
      <w:pPr>
        <w:pStyle w:val="21"/>
        <w:tabs>
          <w:tab w:val="clear" w:pos="8302"/>
          <w:tab w:val="right" w:leader="dot" w:pos="9355"/>
        </w:tabs>
      </w:pPr>
      <w:hyperlink w:anchor="_Toc16840" w:history="1">
        <w:r w:rsidR="008C7273">
          <w:t xml:space="preserve">16. </w:t>
        </w:r>
        <w:r w:rsidR="008C7273">
          <w:rPr>
            <w:rFonts w:hint="eastAsia"/>
          </w:rPr>
          <w:t>报价文件的递交</w:t>
        </w:r>
        <w:r w:rsidR="008C7273">
          <w:tab/>
        </w:r>
        <w:r>
          <w:fldChar w:fldCharType="begin"/>
        </w:r>
        <w:r w:rsidR="008C7273">
          <w:instrText xml:space="preserve"> PAGEREF _Toc16840 </w:instrText>
        </w:r>
        <w:r>
          <w:fldChar w:fldCharType="separate"/>
        </w:r>
        <w:r w:rsidR="008C7273">
          <w:t>20</w:t>
        </w:r>
        <w:r>
          <w:fldChar w:fldCharType="end"/>
        </w:r>
      </w:hyperlink>
    </w:p>
    <w:p w:rsidR="0063072E" w:rsidRDefault="00D051E7">
      <w:pPr>
        <w:pStyle w:val="21"/>
        <w:tabs>
          <w:tab w:val="clear" w:pos="8302"/>
          <w:tab w:val="right" w:leader="dot" w:pos="9355"/>
        </w:tabs>
      </w:pPr>
      <w:hyperlink w:anchor="_Toc31609" w:history="1">
        <w:r w:rsidR="008C7273">
          <w:t xml:space="preserve">17. </w:t>
        </w:r>
        <w:r w:rsidR="008C7273">
          <w:rPr>
            <w:rFonts w:hint="eastAsia"/>
          </w:rPr>
          <w:t>报价文件的修改和撤回</w:t>
        </w:r>
        <w:r w:rsidR="008C7273">
          <w:tab/>
        </w:r>
        <w:r>
          <w:fldChar w:fldCharType="begin"/>
        </w:r>
        <w:r w:rsidR="008C7273">
          <w:instrText xml:space="preserve"> PAGEREF _Toc31609 </w:instrText>
        </w:r>
        <w:r>
          <w:fldChar w:fldCharType="separate"/>
        </w:r>
        <w:r w:rsidR="008C7273">
          <w:t>20</w:t>
        </w:r>
        <w:r>
          <w:fldChar w:fldCharType="end"/>
        </w:r>
      </w:hyperlink>
    </w:p>
    <w:p w:rsidR="0063072E" w:rsidRDefault="00D051E7">
      <w:pPr>
        <w:pStyle w:val="21"/>
        <w:tabs>
          <w:tab w:val="clear" w:pos="8302"/>
          <w:tab w:val="right" w:leader="dot" w:pos="9355"/>
        </w:tabs>
      </w:pPr>
      <w:hyperlink w:anchor="_Toc21417" w:history="1">
        <w:r w:rsidR="008C7273">
          <w:rPr>
            <w:rFonts w:ascii="宋体" w:hint="eastAsia"/>
          </w:rPr>
          <w:t>七、 报价的步骤</w:t>
        </w:r>
        <w:r w:rsidR="008C7273">
          <w:tab/>
        </w:r>
        <w:r>
          <w:fldChar w:fldCharType="begin"/>
        </w:r>
        <w:r w:rsidR="008C7273">
          <w:instrText xml:space="preserve"> PAGEREF _Toc21417 </w:instrText>
        </w:r>
        <w:r>
          <w:fldChar w:fldCharType="separate"/>
        </w:r>
        <w:r w:rsidR="008C7273">
          <w:t>20</w:t>
        </w:r>
        <w:r>
          <w:fldChar w:fldCharType="end"/>
        </w:r>
      </w:hyperlink>
    </w:p>
    <w:p w:rsidR="0063072E" w:rsidRDefault="00D051E7">
      <w:pPr>
        <w:pStyle w:val="21"/>
        <w:tabs>
          <w:tab w:val="clear" w:pos="8302"/>
          <w:tab w:val="right" w:leader="dot" w:pos="9355"/>
        </w:tabs>
      </w:pPr>
      <w:hyperlink w:anchor="_Toc32639" w:history="1">
        <w:r w:rsidR="008C7273">
          <w:t xml:space="preserve">18. </w:t>
        </w:r>
        <w:r w:rsidR="008C7273">
          <w:rPr>
            <w:rFonts w:hint="eastAsia"/>
          </w:rPr>
          <w:t>询价文件的澄清或修改</w:t>
        </w:r>
        <w:r w:rsidR="008C7273">
          <w:tab/>
        </w:r>
        <w:r>
          <w:fldChar w:fldCharType="begin"/>
        </w:r>
        <w:r w:rsidR="008C7273">
          <w:instrText xml:space="preserve"> PAGEREF _Toc32639 </w:instrText>
        </w:r>
        <w:r>
          <w:fldChar w:fldCharType="separate"/>
        </w:r>
        <w:r w:rsidR="008C7273">
          <w:t>20</w:t>
        </w:r>
        <w:r>
          <w:fldChar w:fldCharType="end"/>
        </w:r>
      </w:hyperlink>
    </w:p>
    <w:p w:rsidR="0063072E" w:rsidRDefault="00D051E7">
      <w:pPr>
        <w:pStyle w:val="21"/>
        <w:tabs>
          <w:tab w:val="clear" w:pos="8302"/>
          <w:tab w:val="right" w:leader="dot" w:pos="9355"/>
        </w:tabs>
      </w:pPr>
      <w:hyperlink w:anchor="_Toc21052" w:history="1">
        <w:r w:rsidR="008C7273">
          <w:t xml:space="preserve">19. </w:t>
        </w:r>
        <w:r w:rsidR="008C7273">
          <w:rPr>
            <w:rFonts w:hint="eastAsia"/>
          </w:rPr>
          <w:t>报价审查</w:t>
        </w:r>
        <w:r w:rsidR="008C7273">
          <w:tab/>
        </w:r>
        <w:r>
          <w:fldChar w:fldCharType="begin"/>
        </w:r>
        <w:r w:rsidR="008C7273">
          <w:instrText xml:space="preserve"> PAGEREF _Toc21052 </w:instrText>
        </w:r>
        <w:r>
          <w:fldChar w:fldCharType="separate"/>
        </w:r>
        <w:r w:rsidR="008C7273">
          <w:t>21</w:t>
        </w:r>
        <w:r>
          <w:fldChar w:fldCharType="end"/>
        </w:r>
      </w:hyperlink>
    </w:p>
    <w:p w:rsidR="0063072E" w:rsidRDefault="00D051E7">
      <w:pPr>
        <w:pStyle w:val="21"/>
        <w:tabs>
          <w:tab w:val="clear" w:pos="8302"/>
          <w:tab w:val="right" w:leader="dot" w:pos="9355"/>
        </w:tabs>
      </w:pPr>
      <w:hyperlink w:anchor="_Toc15610" w:history="1">
        <w:r w:rsidR="008C7273">
          <w:t xml:space="preserve">20. </w:t>
        </w:r>
        <w:r w:rsidR="008C7273">
          <w:rPr>
            <w:rFonts w:hint="eastAsia"/>
          </w:rPr>
          <w:t>询价小组进行综合评议</w:t>
        </w:r>
        <w:r w:rsidR="008C7273">
          <w:tab/>
        </w:r>
        <w:r>
          <w:fldChar w:fldCharType="begin"/>
        </w:r>
        <w:r w:rsidR="008C7273">
          <w:instrText xml:space="preserve"> PAGEREF _Toc15610 </w:instrText>
        </w:r>
        <w:r>
          <w:fldChar w:fldCharType="separate"/>
        </w:r>
        <w:r w:rsidR="008C7273">
          <w:t>21</w:t>
        </w:r>
        <w:r>
          <w:fldChar w:fldCharType="end"/>
        </w:r>
      </w:hyperlink>
    </w:p>
    <w:p w:rsidR="0063072E" w:rsidRDefault="00D051E7">
      <w:pPr>
        <w:pStyle w:val="21"/>
        <w:tabs>
          <w:tab w:val="clear" w:pos="8302"/>
          <w:tab w:val="right" w:leader="dot" w:pos="9355"/>
        </w:tabs>
      </w:pPr>
      <w:hyperlink w:anchor="_Toc25293" w:history="1">
        <w:r w:rsidR="008C7273">
          <w:t xml:space="preserve">21. </w:t>
        </w:r>
        <w:r w:rsidR="008C7273">
          <w:rPr>
            <w:rFonts w:hint="eastAsia"/>
          </w:rPr>
          <w:t>代理采购机构对报价过程和重要报价内容进行记录。</w:t>
        </w:r>
        <w:r w:rsidR="008C7273">
          <w:tab/>
        </w:r>
        <w:r>
          <w:fldChar w:fldCharType="begin"/>
        </w:r>
        <w:r w:rsidR="008C7273">
          <w:instrText xml:space="preserve"> PAGEREF _Toc25293 </w:instrText>
        </w:r>
        <w:r>
          <w:fldChar w:fldCharType="separate"/>
        </w:r>
        <w:r w:rsidR="008C7273">
          <w:t>21</w:t>
        </w:r>
        <w:r>
          <w:fldChar w:fldCharType="end"/>
        </w:r>
      </w:hyperlink>
    </w:p>
    <w:p w:rsidR="0063072E" w:rsidRDefault="00D051E7">
      <w:pPr>
        <w:pStyle w:val="21"/>
        <w:tabs>
          <w:tab w:val="clear" w:pos="8302"/>
          <w:tab w:val="right" w:leader="dot" w:pos="9355"/>
        </w:tabs>
      </w:pPr>
      <w:hyperlink w:anchor="_Toc21089" w:history="1">
        <w:r w:rsidR="008C7273">
          <w:rPr>
            <w:rFonts w:ascii="宋体" w:hint="eastAsia"/>
          </w:rPr>
          <w:t>八、 确定成交供应商办法</w:t>
        </w:r>
        <w:r w:rsidR="008C7273">
          <w:tab/>
        </w:r>
        <w:r>
          <w:fldChar w:fldCharType="begin"/>
        </w:r>
        <w:r w:rsidR="008C7273">
          <w:instrText xml:space="preserve"> PAGEREF _Toc21089 </w:instrText>
        </w:r>
        <w:r>
          <w:fldChar w:fldCharType="separate"/>
        </w:r>
        <w:r w:rsidR="008C7273">
          <w:t>21</w:t>
        </w:r>
        <w:r>
          <w:fldChar w:fldCharType="end"/>
        </w:r>
      </w:hyperlink>
    </w:p>
    <w:p w:rsidR="0063072E" w:rsidRDefault="00D051E7">
      <w:pPr>
        <w:pStyle w:val="21"/>
        <w:tabs>
          <w:tab w:val="clear" w:pos="8302"/>
          <w:tab w:val="right" w:leader="dot" w:pos="9355"/>
        </w:tabs>
      </w:pPr>
      <w:hyperlink w:anchor="_Toc26346" w:history="1">
        <w:r w:rsidR="008C7273">
          <w:t xml:space="preserve">22. </w:t>
        </w:r>
        <w:r w:rsidR="008C7273">
          <w:rPr>
            <w:rFonts w:hint="eastAsia"/>
          </w:rPr>
          <w:t>确定成交供应商</w:t>
        </w:r>
        <w:r w:rsidR="008C7273">
          <w:tab/>
        </w:r>
        <w:r>
          <w:fldChar w:fldCharType="begin"/>
        </w:r>
        <w:r w:rsidR="008C7273">
          <w:instrText xml:space="preserve"> PAGEREF _Toc26346 </w:instrText>
        </w:r>
        <w:r>
          <w:fldChar w:fldCharType="separate"/>
        </w:r>
        <w:r w:rsidR="008C7273">
          <w:t>21</w:t>
        </w:r>
        <w:r>
          <w:fldChar w:fldCharType="end"/>
        </w:r>
      </w:hyperlink>
    </w:p>
    <w:p w:rsidR="0063072E" w:rsidRDefault="00D051E7">
      <w:pPr>
        <w:pStyle w:val="21"/>
        <w:tabs>
          <w:tab w:val="clear" w:pos="8302"/>
          <w:tab w:val="right" w:leader="dot" w:pos="9355"/>
        </w:tabs>
      </w:pPr>
      <w:hyperlink w:anchor="_Toc11315" w:history="1">
        <w:r w:rsidR="008C7273">
          <w:t xml:space="preserve">23. </w:t>
        </w:r>
        <w:r w:rsidR="008C7273">
          <w:rPr>
            <w:rFonts w:hint="eastAsia"/>
          </w:rPr>
          <w:t>替补候选人的设定与使用</w:t>
        </w:r>
        <w:r w:rsidR="008C7273">
          <w:tab/>
        </w:r>
        <w:r>
          <w:fldChar w:fldCharType="begin"/>
        </w:r>
        <w:r w:rsidR="008C7273">
          <w:instrText xml:space="preserve"> PAGEREF _Toc11315 </w:instrText>
        </w:r>
        <w:r>
          <w:fldChar w:fldCharType="separate"/>
        </w:r>
        <w:r w:rsidR="008C7273">
          <w:t>21</w:t>
        </w:r>
        <w:r>
          <w:fldChar w:fldCharType="end"/>
        </w:r>
      </w:hyperlink>
    </w:p>
    <w:p w:rsidR="0063072E" w:rsidRDefault="00D051E7">
      <w:pPr>
        <w:pStyle w:val="21"/>
        <w:tabs>
          <w:tab w:val="clear" w:pos="8302"/>
          <w:tab w:val="right" w:leader="dot" w:pos="9355"/>
        </w:tabs>
      </w:pPr>
      <w:hyperlink w:anchor="_Toc3480" w:history="1">
        <w:r w:rsidR="008C7273">
          <w:rPr>
            <w:rFonts w:ascii="宋体" w:hint="eastAsia"/>
          </w:rPr>
          <w:t>九、 质疑、投诉</w:t>
        </w:r>
        <w:r w:rsidR="008C7273">
          <w:tab/>
        </w:r>
        <w:r>
          <w:fldChar w:fldCharType="begin"/>
        </w:r>
        <w:r w:rsidR="008C7273">
          <w:instrText xml:space="preserve"> PAGEREF _Toc3480 </w:instrText>
        </w:r>
        <w:r>
          <w:fldChar w:fldCharType="separate"/>
        </w:r>
        <w:r w:rsidR="008C7273">
          <w:t>21</w:t>
        </w:r>
        <w:r>
          <w:fldChar w:fldCharType="end"/>
        </w:r>
      </w:hyperlink>
    </w:p>
    <w:p w:rsidR="0063072E" w:rsidRDefault="00D051E7">
      <w:pPr>
        <w:pStyle w:val="21"/>
        <w:tabs>
          <w:tab w:val="clear" w:pos="8302"/>
          <w:tab w:val="right" w:leader="dot" w:pos="9355"/>
        </w:tabs>
      </w:pPr>
      <w:hyperlink w:anchor="_Toc26590" w:history="1">
        <w:r w:rsidR="008C7273">
          <w:t xml:space="preserve">24. </w:t>
        </w:r>
        <w:r w:rsidR="008C7273">
          <w:rPr>
            <w:rFonts w:hint="eastAsia"/>
          </w:rPr>
          <w:t>质疑、投诉</w:t>
        </w:r>
        <w:r w:rsidR="008C7273">
          <w:tab/>
        </w:r>
        <w:r>
          <w:fldChar w:fldCharType="begin"/>
        </w:r>
        <w:r w:rsidR="008C7273">
          <w:instrText xml:space="preserve"> PAGEREF _Toc26590 </w:instrText>
        </w:r>
        <w:r>
          <w:fldChar w:fldCharType="separate"/>
        </w:r>
        <w:r w:rsidR="008C7273">
          <w:t>21</w:t>
        </w:r>
        <w:r>
          <w:fldChar w:fldCharType="end"/>
        </w:r>
      </w:hyperlink>
    </w:p>
    <w:p w:rsidR="0063072E" w:rsidRDefault="00D051E7">
      <w:pPr>
        <w:pStyle w:val="21"/>
        <w:tabs>
          <w:tab w:val="clear" w:pos="8302"/>
          <w:tab w:val="right" w:leader="dot" w:pos="9355"/>
        </w:tabs>
      </w:pPr>
      <w:hyperlink w:anchor="_Toc26400" w:history="1">
        <w:r w:rsidR="008C7273">
          <w:rPr>
            <w:rFonts w:ascii="宋体" w:hint="eastAsia"/>
          </w:rPr>
          <w:t>十、 签订合同</w:t>
        </w:r>
        <w:r w:rsidR="008C7273">
          <w:tab/>
        </w:r>
        <w:r>
          <w:fldChar w:fldCharType="begin"/>
        </w:r>
        <w:r w:rsidR="008C7273">
          <w:instrText xml:space="preserve"> PAGEREF _Toc26400 </w:instrText>
        </w:r>
        <w:r>
          <w:fldChar w:fldCharType="separate"/>
        </w:r>
        <w:r w:rsidR="008C7273">
          <w:t>22</w:t>
        </w:r>
        <w:r>
          <w:fldChar w:fldCharType="end"/>
        </w:r>
      </w:hyperlink>
    </w:p>
    <w:p w:rsidR="0063072E" w:rsidRDefault="00D051E7">
      <w:pPr>
        <w:pStyle w:val="21"/>
        <w:tabs>
          <w:tab w:val="clear" w:pos="8302"/>
          <w:tab w:val="right" w:leader="dot" w:pos="9355"/>
        </w:tabs>
      </w:pPr>
      <w:hyperlink w:anchor="_Toc25290" w:history="1">
        <w:r w:rsidR="008C7273">
          <w:t xml:space="preserve">25. </w:t>
        </w:r>
        <w:r w:rsidR="008C7273">
          <w:rPr>
            <w:rFonts w:hint="eastAsia"/>
          </w:rPr>
          <w:t>签订合同</w:t>
        </w:r>
        <w:r w:rsidR="008C7273">
          <w:tab/>
        </w:r>
        <w:r>
          <w:fldChar w:fldCharType="begin"/>
        </w:r>
        <w:r w:rsidR="008C7273">
          <w:instrText xml:space="preserve"> PAGEREF _Toc25290 </w:instrText>
        </w:r>
        <w:r>
          <w:fldChar w:fldCharType="separate"/>
        </w:r>
        <w:r w:rsidR="008C7273">
          <w:t>22</w:t>
        </w:r>
        <w:r>
          <w:fldChar w:fldCharType="end"/>
        </w:r>
      </w:hyperlink>
    </w:p>
    <w:p w:rsidR="0063072E" w:rsidRDefault="00D051E7">
      <w:pPr>
        <w:pStyle w:val="21"/>
        <w:tabs>
          <w:tab w:val="clear" w:pos="8302"/>
          <w:tab w:val="right" w:leader="dot" w:pos="9355"/>
        </w:tabs>
      </w:pPr>
      <w:hyperlink w:anchor="_Toc22635" w:history="1">
        <w:r w:rsidR="008C7273">
          <w:rPr>
            <w:rFonts w:ascii="宋体" w:hint="eastAsia"/>
          </w:rPr>
          <w:t>十一、 适用法律</w:t>
        </w:r>
        <w:r w:rsidR="008C7273">
          <w:tab/>
        </w:r>
        <w:r>
          <w:fldChar w:fldCharType="begin"/>
        </w:r>
        <w:r w:rsidR="008C7273">
          <w:instrText xml:space="preserve"> PAGEREF _Toc22635 </w:instrText>
        </w:r>
        <w:r>
          <w:fldChar w:fldCharType="separate"/>
        </w:r>
        <w:r w:rsidR="008C7273">
          <w:t>22</w:t>
        </w:r>
        <w:r>
          <w:fldChar w:fldCharType="end"/>
        </w:r>
      </w:hyperlink>
    </w:p>
    <w:p w:rsidR="0063072E" w:rsidRDefault="00D051E7">
      <w:pPr>
        <w:pStyle w:val="21"/>
        <w:tabs>
          <w:tab w:val="clear" w:pos="8302"/>
          <w:tab w:val="right" w:leader="dot" w:pos="9355"/>
        </w:tabs>
      </w:pPr>
      <w:hyperlink w:anchor="_Toc32475" w:history="1">
        <w:r w:rsidR="008C7273">
          <w:t xml:space="preserve">26. </w:t>
        </w:r>
        <w:r w:rsidR="008C7273">
          <w:rPr>
            <w:rFonts w:hint="eastAsia"/>
          </w:rPr>
          <w:t>适用法律</w:t>
        </w:r>
        <w:r w:rsidR="008C7273">
          <w:tab/>
        </w:r>
        <w:r>
          <w:fldChar w:fldCharType="begin"/>
        </w:r>
        <w:r w:rsidR="008C7273">
          <w:instrText xml:space="preserve"> PAGEREF _Toc32475 </w:instrText>
        </w:r>
        <w:r>
          <w:fldChar w:fldCharType="separate"/>
        </w:r>
        <w:r w:rsidR="008C7273">
          <w:t>22</w:t>
        </w:r>
        <w:r>
          <w:fldChar w:fldCharType="end"/>
        </w:r>
      </w:hyperlink>
    </w:p>
    <w:p w:rsidR="0063072E" w:rsidRDefault="00D051E7">
      <w:pPr>
        <w:pStyle w:val="21"/>
        <w:tabs>
          <w:tab w:val="clear" w:pos="8302"/>
          <w:tab w:val="right" w:leader="dot" w:pos="9355"/>
        </w:tabs>
      </w:pPr>
      <w:hyperlink w:anchor="_Toc29184" w:history="1">
        <w:r w:rsidR="008C7273">
          <w:rPr>
            <w:rFonts w:hint="eastAsia"/>
          </w:rPr>
          <w:t>政府采购政策</w:t>
        </w:r>
        <w:r w:rsidR="008C7273">
          <w:tab/>
        </w:r>
        <w:r>
          <w:fldChar w:fldCharType="begin"/>
        </w:r>
        <w:r w:rsidR="008C7273">
          <w:instrText xml:space="preserve"> PAGEREF _Toc29184 </w:instrText>
        </w:r>
        <w:r>
          <w:fldChar w:fldCharType="separate"/>
        </w:r>
        <w:r w:rsidR="008C7273">
          <w:t>23</w:t>
        </w:r>
        <w:r>
          <w:fldChar w:fldCharType="end"/>
        </w:r>
      </w:hyperlink>
    </w:p>
    <w:p w:rsidR="0063072E" w:rsidRDefault="00D051E7">
      <w:pPr>
        <w:pStyle w:val="10"/>
        <w:tabs>
          <w:tab w:val="clear" w:pos="8280"/>
          <w:tab w:val="right" w:leader="dot" w:pos="9355"/>
        </w:tabs>
      </w:pPr>
      <w:hyperlink w:anchor="_Toc12264" w:history="1">
        <w:r w:rsidR="008C7273">
          <w:rPr>
            <w:rFonts w:hint="eastAsia"/>
          </w:rPr>
          <w:t>第四部分　合同书格式</w:t>
        </w:r>
        <w:r w:rsidR="008C7273">
          <w:tab/>
        </w:r>
        <w:r>
          <w:fldChar w:fldCharType="begin"/>
        </w:r>
        <w:r w:rsidR="008C7273">
          <w:instrText xml:space="preserve"> PAGEREF _Toc12264 </w:instrText>
        </w:r>
        <w:r>
          <w:fldChar w:fldCharType="separate"/>
        </w:r>
        <w:r w:rsidR="008C7273">
          <w:t>25</w:t>
        </w:r>
        <w:r>
          <w:fldChar w:fldCharType="end"/>
        </w:r>
      </w:hyperlink>
    </w:p>
    <w:p w:rsidR="0063072E" w:rsidRDefault="00D051E7">
      <w:pPr>
        <w:pStyle w:val="10"/>
        <w:tabs>
          <w:tab w:val="clear" w:pos="8280"/>
          <w:tab w:val="right" w:leader="dot" w:pos="9355"/>
        </w:tabs>
      </w:pPr>
      <w:hyperlink w:anchor="_Toc4122" w:history="1">
        <w:r w:rsidR="008C7273">
          <w:rPr>
            <w:rFonts w:hint="eastAsia"/>
          </w:rPr>
          <w:t>第五部分报价文件格式</w:t>
        </w:r>
        <w:r w:rsidR="008C7273">
          <w:tab/>
        </w:r>
        <w:r>
          <w:fldChar w:fldCharType="begin"/>
        </w:r>
        <w:r w:rsidR="008C7273">
          <w:instrText xml:space="preserve"> PAGEREF _Toc4122 </w:instrText>
        </w:r>
        <w:r>
          <w:fldChar w:fldCharType="separate"/>
        </w:r>
        <w:r w:rsidR="008C7273">
          <w:t>28</w:t>
        </w:r>
        <w:r>
          <w:fldChar w:fldCharType="end"/>
        </w:r>
      </w:hyperlink>
    </w:p>
    <w:p w:rsidR="0063072E" w:rsidRDefault="00D051E7">
      <w:pPr>
        <w:pStyle w:val="21"/>
        <w:tabs>
          <w:tab w:val="clear" w:pos="8302"/>
          <w:tab w:val="right" w:leader="dot" w:pos="9355"/>
        </w:tabs>
      </w:pPr>
      <w:hyperlink w:anchor="_Toc16884" w:history="1">
        <w:r w:rsidR="008C7273">
          <w:rPr>
            <w:rFonts w:hAnsi="黑体" w:cs="黑体" w:hint="eastAsia"/>
            <w:szCs w:val="24"/>
          </w:rPr>
          <w:t>第一章</w:t>
        </w:r>
        <w:r w:rsidR="008C7273">
          <w:rPr>
            <w:rFonts w:hAnsi="黑体" w:cs="黑体" w:hint="eastAsia"/>
            <w:szCs w:val="24"/>
          </w:rPr>
          <w:t xml:space="preserve">  </w:t>
        </w:r>
        <w:r w:rsidR="008C7273">
          <w:rPr>
            <w:rFonts w:hAnsi="黑体" w:cs="黑体" w:hint="eastAsia"/>
            <w:szCs w:val="24"/>
          </w:rPr>
          <w:t>资格性</w:t>
        </w:r>
        <w:r w:rsidR="008C7273">
          <w:rPr>
            <w:rFonts w:hAnsi="黑体" w:cs="黑体" w:hint="eastAsia"/>
            <w:szCs w:val="24"/>
          </w:rPr>
          <w:t>/</w:t>
        </w:r>
        <w:r w:rsidR="008C7273">
          <w:rPr>
            <w:rFonts w:hAnsi="黑体" w:cs="黑体" w:hint="eastAsia"/>
            <w:szCs w:val="24"/>
          </w:rPr>
          <w:t>符合性自查表</w:t>
        </w:r>
        <w:r w:rsidR="008C7273">
          <w:tab/>
        </w:r>
        <w:r>
          <w:fldChar w:fldCharType="begin"/>
        </w:r>
        <w:r w:rsidR="008C7273">
          <w:instrText xml:space="preserve"> PAGEREF _Toc16884 </w:instrText>
        </w:r>
        <w:r>
          <w:fldChar w:fldCharType="separate"/>
        </w:r>
        <w:r w:rsidR="008C7273">
          <w:t>29</w:t>
        </w:r>
        <w:r>
          <w:fldChar w:fldCharType="end"/>
        </w:r>
      </w:hyperlink>
    </w:p>
    <w:p w:rsidR="0063072E" w:rsidRDefault="00D051E7">
      <w:pPr>
        <w:pStyle w:val="21"/>
        <w:tabs>
          <w:tab w:val="clear" w:pos="8302"/>
          <w:tab w:val="right" w:leader="dot" w:pos="9355"/>
        </w:tabs>
      </w:pPr>
      <w:hyperlink w:anchor="_Toc5250" w:history="1">
        <w:r w:rsidR="008C7273">
          <w:rPr>
            <w:rFonts w:hint="eastAsia"/>
            <w:szCs w:val="20"/>
          </w:rPr>
          <w:t>（一）无重大违法记录声明函</w:t>
        </w:r>
        <w:r w:rsidR="008C7273">
          <w:tab/>
        </w:r>
        <w:r>
          <w:fldChar w:fldCharType="begin"/>
        </w:r>
        <w:r w:rsidR="008C7273">
          <w:instrText xml:space="preserve"> PAGEREF _Toc5250 </w:instrText>
        </w:r>
        <w:r>
          <w:fldChar w:fldCharType="separate"/>
        </w:r>
        <w:r w:rsidR="008C7273">
          <w:t>31</w:t>
        </w:r>
        <w:r>
          <w:fldChar w:fldCharType="end"/>
        </w:r>
      </w:hyperlink>
    </w:p>
    <w:p w:rsidR="0063072E" w:rsidRDefault="00D051E7">
      <w:pPr>
        <w:pStyle w:val="21"/>
        <w:tabs>
          <w:tab w:val="clear" w:pos="8302"/>
          <w:tab w:val="right" w:leader="dot" w:pos="9355"/>
        </w:tabs>
      </w:pPr>
      <w:hyperlink w:anchor="_Toc1586" w:history="1">
        <w:r w:rsidR="008C7273">
          <w:rPr>
            <w:rFonts w:hint="eastAsia"/>
            <w:szCs w:val="20"/>
          </w:rPr>
          <w:t>（二）法定代表人（负责人）证明书</w:t>
        </w:r>
        <w:r w:rsidR="008C7273">
          <w:tab/>
        </w:r>
        <w:r>
          <w:fldChar w:fldCharType="begin"/>
        </w:r>
        <w:r w:rsidR="008C7273">
          <w:instrText xml:space="preserve"> PAGEREF _Toc1586 </w:instrText>
        </w:r>
        <w:r>
          <w:fldChar w:fldCharType="separate"/>
        </w:r>
        <w:r w:rsidR="008C7273">
          <w:t>32</w:t>
        </w:r>
        <w:r>
          <w:fldChar w:fldCharType="end"/>
        </w:r>
      </w:hyperlink>
    </w:p>
    <w:p w:rsidR="0063072E" w:rsidRDefault="00D051E7">
      <w:pPr>
        <w:pStyle w:val="21"/>
        <w:tabs>
          <w:tab w:val="clear" w:pos="8302"/>
          <w:tab w:val="right" w:leader="dot" w:pos="9355"/>
        </w:tabs>
      </w:pPr>
      <w:hyperlink w:anchor="_Toc20486" w:history="1">
        <w:r w:rsidR="008C7273">
          <w:rPr>
            <w:rFonts w:hint="eastAsia"/>
            <w:szCs w:val="20"/>
          </w:rPr>
          <w:t>（三）法定代表人（负责人）授权书</w:t>
        </w:r>
        <w:r w:rsidR="008C7273">
          <w:tab/>
        </w:r>
        <w:r>
          <w:fldChar w:fldCharType="begin"/>
        </w:r>
        <w:r w:rsidR="008C7273">
          <w:instrText xml:space="preserve"> PAGEREF _Toc20486 </w:instrText>
        </w:r>
        <w:r>
          <w:fldChar w:fldCharType="separate"/>
        </w:r>
        <w:r w:rsidR="008C7273">
          <w:t>33</w:t>
        </w:r>
        <w:r>
          <w:fldChar w:fldCharType="end"/>
        </w:r>
      </w:hyperlink>
    </w:p>
    <w:p w:rsidR="0063072E" w:rsidRDefault="00D051E7">
      <w:pPr>
        <w:pStyle w:val="21"/>
        <w:tabs>
          <w:tab w:val="clear" w:pos="8302"/>
          <w:tab w:val="right" w:leader="dot" w:pos="9355"/>
        </w:tabs>
      </w:pPr>
      <w:hyperlink w:anchor="_Toc17684" w:history="1">
        <w:r w:rsidR="008C7273">
          <w:rPr>
            <w:rFonts w:hint="eastAsia"/>
            <w:szCs w:val="20"/>
          </w:rPr>
          <w:t>（四）资格审查文件要求提交的有效证明文件</w:t>
        </w:r>
        <w:r w:rsidR="008C7273">
          <w:tab/>
        </w:r>
        <w:r>
          <w:fldChar w:fldCharType="begin"/>
        </w:r>
        <w:r w:rsidR="008C7273">
          <w:instrText xml:space="preserve"> PAGEREF _Toc17684 </w:instrText>
        </w:r>
        <w:r>
          <w:fldChar w:fldCharType="separate"/>
        </w:r>
        <w:r w:rsidR="008C7273">
          <w:t>34</w:t>
        </w:r>
        <w:r>
          <w:fldChar w:fldCharType="end"/>
        </w:r>
      </w:hyperlink>
    </w:p>
    <w:p w:rsidR="0063072E" w:rsidRDefault="00D051E7">
      <w:pPr>
        <w:pStyle w:val="21"/>
        <w:tabs>
          <w:tab w:val="clear" w:pos="8302"/>
          <w:tab w:val="right" w:leader="dot" w:pos="9355"/>
        </w:tabs>
      </w:pPr>
      <w:hyperlink w:anchor="_Toc8381" w:history="1">
        <w:r w:rsidR="008C7273">
          <w:rPr>
            <w:rFonts w:hint="eastAsia"/>
            <w:szCs w:val="24"/>
          </w:rPr>
          <w:t>第二章</w:t>
        </w:r>
        <w:r w:rsidR="008C7273">
          <w:rPr>
            <w:rFonts w:hint="eastAsia"/>
            <w:szCs w:val="24"/>
          </w:rPr>
          <w:t xml:space="preserve"> </w:t>
        </w:r>
        <w:r w:rsidR="008C7273">
          <w:rPr>
            <w:rFonts w:hint="eastAsia"/>
            <w:szCs w:val="24"/>
          </w:rPr>
          <w:t>报价文件商务及技术部分</w:t>
        </w:r>
        <w:r w:rsidR="008C7273">
          <w:tab/>
        </w:r>
        <w:r>
          <w:fldChar w:fldCharType="begin"/>
        </w:r>
        <w:r w:rsidR="008C7273">
          <w:instrText xml:space="preserve"> PAGEREF _Toc8381 </w:instrText>
        </w:r>
        <w:r>
          <w:fldChar w:fldCharType="separate"/>
        </w:r>
        <w:r w:rsidR="008C7273">
          <w:t>35</w:t>
        </w:r>
        <w:r>
          <w:fldChar w:fldCharType="end"/>
        </w:r>
      </w:hyperlink>
    </w:p>
    <w:p w:rsidR="0063072E" w:rsidRDefault="00D051E7">
      <w:pPr>
        <w:pStyle w:val="21"/>
        <w:tabs>
          <w:tab w:val="clear" w:pos="8302"/>
          <w:tab w:val="right" w:leader="dot" w:pos="9355"/>
        </w:tabs>
      </w:pPr>
      <w:hyperlink w:anchor="_Toc1531" w:history="1">
        <w:r w:rsidR="008C7273">
          <w:rPr>
            <w:rFonts w:hint="eastAsia"/>
            <w:szCs w:val="20"/>
          </w:rPr>
          <w:t>（一）</w:t>
        </w:r>
        <w:r w:rsidR="008C7273">
          <w:rPr>
            <w:rFonts w:hint="eastAsia"/>
            <w:szCs w:val="20"/>
          </w:rPr>
          <w:t xml:space="preserve"> </w:t>
        </w:r>
        <w:r w:rsidR="008C7273">
          <w:rPr>
            <w:rFonts w:hint="eastAsia"/>
            <w:szCs w:val="20"/>
          </w:rPr>
          <w:t>报价函</w:t>
        </w:r>
        <w:r w:rsidR="008C7273">
          <w:tab/>
        </w:r>
        <w:r>
          <w:fldChar w:fldCharType="begin"/>
        </w:r>
        <w:r w:rsidR="008C7273">
          <w:instrText xml:space="preserve"> PAGEREF _Toc1531 </w:instrText>
        </w:r>
        <w:r>
          <w:fldChar w:fldCharType="separate"/>
        </w:r>
        <w:r w:rsidR="008C7273">
          <w:t>35</w:t>
        </w:r>
        <w:r>
          <w:fldChar w:fldCharType="end"/>
        </w:r>
      </w:hyperlink>
    </w:p>
    <w:p w:rsidR="0063072E" w:rsidRDefault="00D051E7">
      <w:pPr>
        <w:pStyle w:val="21"/>
        <w:tabs>
          <w:tab w:val="clear" w:pos="8302"/>
          <w:tab w:val="right" w:leader="dot" w:pos="9355"/>
        </w:tabs>
      </w:pPr>
      <w:hyperlink w:anchor="_Toc13190" w:history="1">
        <w:r w:rsidR="008C7273">
          <w:rPr>
            <w:rFonts w:hint="eastAsia"/>
            <w:szCs w:val="20"/>
          </w:rPr>
          <w:t>（二）</w:t>
        </w:r>
        <w:r w:rsidR="008C7273">
          <w:rPr>
            <w:rFonts w:hint="eastAsia"/>
            <w:szCs w:val="20"/>
          </w:rPr>
          <w:t xml:space="preserve"> </w:t>
        </w:r>
        <w:r w:rsidR="008C7273">
          <w:rPr>
            <w:rFonts w:hint="eastAsia"/>
            <w:szCs w:val="20"/>
          </w:rPr>
          <w:t>报价一览表</w:t>
        </w:r>
        <w:r w:rsidR="008C7273">
          <w:tab/>
        </w:r>
        <w:r>
          <w:fldChar w:fldCharType="begin"/>
        </w:r>
        <w:r w:rsidR="008C7273">
          <w:instrText xml:space="preserve"> PAGEREF _Toc13190 </w:instrText>
        </w:r>
        <w:r>
          <w:fldChar w:fldCharType="separate"/>
        </w:r>
        <w:r w:rsidR="008C7273">
          <w:t>36</w:t>
        </w:r>
        <w:r>
          <w:fldChar w:fldCharType="end"/>
        </w:r>
      </w:hyperlink>
    </w:p>
    <w:p w:rsidR="0063072E" w:rsidRDefault="00D051E7">
      <w:pPr>
        <w:pStyle w:val="21"/>
        <w:tabs>
          <w:tab w:val="clear" w:pos="8302"/>
          <w:tab w:val="right" w:leader="dot" w:pos="9355"/>
        </w:tabs>
      </w:pPr>
      <w:hyperlink w:anchor="_Toc322" w:history="1">
        <w:r w:rsidR="008C7273">
          <w:rPr>
            <w:rFonts w:hint="eastAsia"/>
            <w:szCs w:val="20"/>
          </w:rPr>
          <w:t>（三）</w:t>
        </w:r>
        <w:r w:rsidR="008C7273">
          <w:rPr>
            <w:rFonts w:hint="eastAsia"/>
            <w:szCs w:val="20"/>
          </w:rPr>
          <w:t xml:space="preserve"> </w:t>
        </w:r>
        <w:r w:rsidR="008C7273">
          <w:rPr>
            <w:rFonts w:hint="eastAsia"/>
            <w:szCs w:val="20"/>
          </w:rPr>
          <w:t>分项报价</w:t>
        </w:r>
        <w:r w:rsidR="008C7273">
          <w:rPr>
            <w:szCs w:val="20"/>
          </w:rPr>
          <w:t>表</w:t>
        </w:r>
        <w:r w:rsidR="008C7273">
          <w:tab/>
        </w:r>
        <w:r>
          <w:fldChar w:fldCharType="begin"/>
        </w:r>
        <w:r w:rsidR="008C7273">
          <w:instrText xml:space="preserve"> PAGEREF _Toc322 </w:instrText>
        </w:r>
        <w:r>
          <w:fldChar w:fldCharType="separate"/>
        </w:r>
        <w:r w:rsidR="008C7273">
          <w:t>37</w:t>
        </w:r>
        <w:r>
          <w:fldChar w:fldCharType="end"/>
        </w:r>
      </w:hyperlink>
    </w:p>
    <w:p w:rsidR="0063072E" w:rsidRDefault="00D051E7">
      <w:pPr>
        <w:pStyle w:val="21"/>
        <w:tabs>
          <w:tab w:val="clear" w:pos="8302"/>
          <w:tab w:val="right" w:leader="dot" w:pos="9355"/>
        </w:tabs>
      </w:pPr>
      <w:hyperlink w:anchor="_Toc2658" w:history="1">
        <w:r w:rsidR="008C7273">
          <w:rPr>
            <w:rFonts w:hint="eastAsia"/>
            <w:szCs w:val="20"/>
          </w:rPr>
          <w:t>（四）</w:t>
        </w:r>
        <w:r w:rsidR="008C7273">
          <w:rPr>
            <w:rFonts w:hint="eastAsia"/>
            <w:szCs w:val="20"/>
          </w:rPr>
          <w:t xml:space="preserve"> </w:t>
        </w:r>
        <w:r w:rsidR="008C7273">
          <w:rPr>
            <w:rFonts w:hint="eastAsia"/>
            <w:szCs w:val="20"/>
          </w:rPr>
          <w:t>商务条款响应偏离说明表</w:t>
        </w:r>
        <w:r w:rsidR="008C7273">
          <w:tab/>
        </w:r>
        <w:r>
          <w:fldChar w:fldCharType="begin"/>
        </w:r>
        <w:r w:rsidR="008C7273">
          <w:instrText xml:space="preserve"> PAGEREF _Toc2658 </w:instrText>
        </w:r>
        <w:r>
          <w:fldChar w:fldCharType="separate"/>
        </w:r>
        <w:r w:rsidR="008C7273">
          <w:t>38</w:t>
        </w:r>
        <w:r>
          <w:fldChar w:fldCharType="end"/>
        </w:r>
      </w:hyperlink>
    </w:p>
    <w:p w:rsidR="0063072E" w:rsidRDefault="00D051E7">
      <w:pPr>
        <w:pStyle w:val="21"/>
        <w:tabs>
          <w:tab w:val="clear" w:pos="8302"/>
          <w:tab w:val="right" w:leader="dot" w:pos="9355"/>
        </w:tabs>
      </w:pPr>
      <w:hyperlink w:anchor="_Toc30647" w:history="1">
        <w:r w:rsidR="008C7273">
          <w:rPr>
            <w:rFonts w:hint="eastAsia"/>
            <w:szCs w:val="20"/>
          </w:rPr>
          <w:t>（五）</w:t>
        </w:r>
        <w:r w:rsidR="008C7273">
          <w:rPr>
            <w:rFonts w:hint="eastAsia"/>
            <w:szCs w:val="20"/>
          </w:rPr>
          <w:t xml:space="preserve"> </w:t>
        </w:r>
        <w:r w:rsidR="008C7273">
          <w:rPr>
            <w:rFonts w:hint="eastAsia"/>
            <w:szCs w:val="20"/>
          </w:rPr>
          <w:t>技术条款偏离说明表</w:t>
        </w:r>
        <w:r w:rsidR="008C7273">
          <w:tab/>
        </w:r>
        <w:r>
          <w:fldChar w:fldCharType="begin"/>
        </w:r>
        <w:r w:rsidR="008C7273">
          <w:instrText xml:space="preserve"> PAGEREF _Toc30647 </w:instrText>
        </w:r>
        <w:r>
          <w:fldChar w:fldCharType="separate"/>
        </w:r>
        <w:r w:rsidR="008C7273">
          <w:t>39</w:t>
        </w:r>
        <w:r>
          <w:fldChar w:fldCharType="end"/>
        </w:r>
      </w:hyperlink>
    </w:p>
    <w:p w:rsidR="0063072E" w:rsidRDefault="00D051E7">
      <w:pPr>
        <w:pStyle w:val="21"/>
        <w:tabs>
          <w:tab w:val="clear" w:pos="8302"/>
          <w:tab w:val="right" w:leader="dot" w:pos="9355"/>
        </w:tabs>
      </w:pPr>
      <w:hyperlink w:anchor="_Toc13964" w:history="1">
        <w:r w:rsidR="008C7273">
          <w:rPr>
            <w:rFonts w:hAnsi="黑体" w:cs="黑体" w:hint="eastAsia"/>
          </w:rPr>
          <w:t>（六）中小微企业声明函</w:t>
        </w:r>
        <w:r w:rsidR="008C7273">
          <w:tab/>
        </w:r>
        <w:r>
          <w:fldChar w:fldCharType="begin"/>
        </w:r>
        <w:r w:rsidR="008C7273">
          <w:instrText xml:space="preserve"> PAGEREF _Toc13964 </w:instrText>
        </w:r>
        <w:r>
          <w:fldChar w:fldCharType="separate"/>
        </w:r>
        <w:r w:rsidR="008C7273">
          <w:t>40</w:t>
        </w:r>
        <w:r>
          <w:fldChar w:fldCharType="end"/>
        </w:r>
      </w:hyperlink>
    </w:p>
    <w:p w:rsidR="0063072E" w:rsidRDefault="00D051E7">
      <w:pPr>
        <w:pStyle w:val="21"/>
        <w:tabs>
          <w:tab w:val="clear" w:pos="8302"/>
          <w:tab w:val="right" w:leader="dot" w:pos="9355"/>
        </w:tabs>
      </w:pPr>
      <w:hyperlink w:anchor="_Toc17086" w:history="1">
        <w:r w:rsidR="008C7273">
          <w:rPr>
            <w:rFonts w:eastAsia="黑体" w:hAnsi="黑体" w:cs="黑体" w:hint="eastAsia"/>
          </w:rPr>
          <w:t>（七）残疾人福利性单位声明函</w:t>
        </w:r>
        <w:r w:rsidR="008C7273">
          <w:tab/>
        </w:r>
        <w:r>
          <w:fldChar w:fldCharType="begin"/>
        </w:r>
        <w:r w:rsidR="008C7273">
          <w:instrText xml:space="preserve"> PAGEREF _Toc17086 </w:instrText>
        </w:r>
        <w:r>
          <w:fldChar w:fldCharType="separate"/>
        </w:r>
        <w:r w:rsidR="008C7273">
          <w:t>41</w:t>
        </w:r>
        <w:r>
          <w:fldChar w:fldCharType="end"/>
        </w:r>
      </w:hyperlink>
    </w:p>
    <w:p w:rsidR="0063072E" w:rsidRDefault="00D051E7">
      <w:pPr>
        <w:pStyle w:val="21"/>
        <w:tabs>
          <w:tab w:val="clear" w:pos="8302"/>
          <w:tab w:val="right" w:leader="dot" w:pos="9355"/>
        </w:tabs>
      </w:pPr>
      <w:hyperlink w:anchor="_Toc27785" w:history="1">
        <w:r w:rsidR="008C7273">
          <w:rPr>
            <w:rFonts w:hint="eastAsia"/>
            <w:szCs w:val="20"/>
          </w:rPr>
          <w:t>（八）同类业绩一览表</w:t>
        </w:r>
        <w:r w:rsidR="008C7273">
          <w:tab/>
        </w:r>
        <w:r>
          <w:fldChar w:fldCharType="begin"/>
        </w:r>
        <w:r w:rsidR="008C7273">
          <w:instrText xml:space="preserve"> PAGEREF _Toc27785 </w:instrText>
        </w:r>
        <w:r>
          <w:fldChar w:fldCharType="separate"/>
        </w:r>
        <w:r w:rsidR="008C7273">
          <w:t>42</w:t>
        </w:r>
        <w:r>
          <w:fldChar w:fldCharType="end"/>
        </w:r>
      </w:hyperlink>
    </w:p>
    <w:p w:rsidR="0063072E" w:rsidRDefault="00D051E7">
      <w:pPr>
        <w:pStyle w:val="21"/>
        <w:tabs>
          <w:tab w:val="clear" w:pos="8302"/>
          <w:tab w:val="right" w:leader="dot" w:pos="9355"/>
        </w:tabs>
      </w:pPr>
      <w:hyperlink w:anchor="_Toc19123" w:history="1">
        <w:r w:rsidR="008C7273">
          <w:rPr>
            <w:rFonts w:hint="eastAsia"/>
            <w:szCs w:val="20"/>
          </w:rPr>
          <w:t>（九）</w:t>
        </w:r>
        <w:r w:rsidR="008C7273">
          <w:rPr>
            <w:rFonts w:hint="eastAsia"/>
            <w:szCs w:val="20"/>
          </w:rPr>
          <w:t xml:space="preserve"> </w:t>
        </w:r>
        <w:r w:rsidR="008C7273">
          <w:rPr>
            <w:rFonts w:hint="eastAsia"/>
            <w:szCs w:val="20"/>
          </w:rPr>
          <w:t>成交服务费承诺</w:t>
        </w:r>
        <w:r w:rsidR="008C7273">
          <w:tab/>
        </w:r>
        <w:r>
          <w:fldChar w:fldCharType="begin"/>
        </w:r>
        <w:r w:rsidR="008C7273">
          <w:instrText xml:space="preserve"> PAGEREF _Toc19123 </w:instrText>
        </w:r>
        <w:r>
          <w:fldChar w:fldCharType="separate"/>
        </w:r>
        <w:r w:rsidR="008C7273">
          <w:t>43</w:t>
        </w:r>
        <w:r>
          <w:fldChar w:fldCharType="end"/>
        </w:r>
      </w:hyperlink>
    </w:p>
    <w:p w:rsidR="0063072E" w:rsidRDefault="00D051E7">
      <w:pPr>
        <w:pStyle w:val="21"/>
        <w:tabs>
          <w:tab w:val="clear" w:pos="8302"/>
          <w:tab w:val="right" w:leader="dot" w:pos="9355"/>
        </w:tabs>
      </w:pPr>
      <w:hyperlink w:anchor="_Toc2437" w:history="1">
        <w:r w:rsidR="008C7273">
          <w:rPr>
            <w:rFonts w:hint="eastAsia"/>
          </w:rPr>
          <w:t>（十）</w:t>
        </w:r>
        <w:r w:rsidR="008C7273">
          <w:rPr>
            <w:rFonts w:hint="eastAsia"/>
          </w:rPr>
          <w:t xml:space="preserve"> </w:t>
        </w:r>
        <w:r w:rsidR="008C7273">
          <w:rPr>
            <w:rFonts w:hint="eastAsia"/>
          </w:rPr>
          <w:t>供应商提交的其它商务和技术资料</w:t>
        </w:r>
        <w:r w:rsidR="008C7273">
          <w:tab/>
        </w:r>
        <w:r>
          <w:fldChar w:fldCharType="begin"/>
        </w:r>
        <w:r w:rsidR="008C7273">
          <w:instrText xml:space="preserve"> PAGEREF _Toc2437 </w:instrText>
        </w:r>
        <w:r>
          <w:fldChar w:fldCharType="separate"/>
        </w:r>
        <w:r w:rsidR="008C7273">
          <w:t>44</w:t>
        </w:r>
        <w:r>
          <w:fldChar w:fldCharType="end"/>
        </w:r>
      </w:hyperlink>
    </w:p>
    <w:p w:rsidR="0063072E" w:rsidRDefault="00D051E7">
      <w:pPr>
        <w:pStyle w:val="21"/>
        <w:tabs>
          <w:tab w:val="clear" w:pos="8302"/>
          <w:tab w:val="right" w:leader="dot" w:pos="9355"/>
        </w:tabs>
      </w:pPr>
      <w:hyperlink w:anchor="_Toc15693" w:history="1">
        <w:r w:rsidR="008C7273">
          <w:rPr>
            <w:rFonts w:hint="eastAsia"/>
          </w:rPr>
          <w:t>其他格式</w:t>
        </w:r>
        <w:r w:rsidR="008C7273">
          <w:tab/>
        </w:r>
        <w:r>
          <w:fldChar w:fldCharType="begin"/>
        </w:r>
        <w:r w:rsidR="008C7273">
          <w:instrText xml:space="preserve"> PAGEREF _Toc15693 </w:instrText>
        </w:r>
        <w:r>
          <w:fldChar w:fldCharType="separate"/>
        </w:r>
        <w:r w:rsidR="008C7273">
          <w:t>45</w:t>
        </w:r>
        <w:r>
          <w:fldChar w:fldCharType="end"/>
        </w:r>
      </w:hyperlink>
    </w:p>
    <w:p w:rsidR="0063072E" w:rsidRDefault="00D051E7" w:rsidP="008C7273">
      <w:pPr>
        <w:pStyle w:val="31"/>
        <w:tabs>
          <w:tab w:val="clear" w:pos="900"/>
          <w:tab w:val="clear" w:pos="1080"/>
          <w:tab w:val="right" w:leader="dot" w:pos="9355"/>
        </w:tabs>
        <w:ind w:left="210"/>
      </w:pPr>
      <w:hyperlink w:anchor="_Toc7344" w:history="1">
        <w:r w:rsidR="008C7273">
          <w:rPr>
            <w:rFonts w:hint="eastAsia"/>
          </w:rPr>
          <w:t>投标保证金退付书</w:t>
        </w:r>
        <w:r w:rsidR="008C7273">
          <w:tab/>
        </w:r>
        <w:r>
          <w:fldChar w:fldCharType="begin"/>
        </w:r>
        <w:r w:rsidR="008C7273">
          <w:instrText xml:space="preserve"> PAGEREF _Toc7344 </w:instrText>
        </w:r>
        <w:r>
          <w:fldChar w:fldCharType="separate"/>
        </w:r>
        <w:r w:rsidR="008C7273">
          <w:t>46</w:t>
        </w:r>
        <w:r>
          <w:fldChar w:fldCharType="end"/>
        </w:r>
      </w:hyperlink>
    </w:p>
    <w:p w:rsidR="0063072E" w:rsidRDefault="00D051E7">
      <w:pPr>
        <w:pStyle w:val="21"/>
        <w:rPr>
          <w:color w:val="000000" w:themeColor="text1"/>
          <w:szCs w:val="28"/>
        </w:rPr>
      </w:pPr>
      <w:r>
        <w:rPr>
          <w:color w:val="000000" w:themeColor="text1"/>
          <w:szCs w:val="28"/>
        </w:rPr>
        <w:fldChar w:fldCharType="end"/>
      </w:r>
    </w:p>
    <w:p w:rsidR="0063072E" w:rsidRDefault="0063072E">
      <w:pPr>
        <w:pStyle w:val="21"/>
        <w:rPr>
          <w:color w:val="000000" w:themeColor="text1"/>
          <w:szCs w:val="28"/>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bookmarkStart w:id="0" w:name="_Toc351986012"/>
      <w:bookmarkStart w:id="1" w:name="_Toc357151162"/>
      <w:bookmarkStart w:id="2" w:name="_Toc351990139"/>
      <w:bookmarkStart w:id="3" w:name="_Toc351987958"/>
      <w:bookmarkStart w:id="4" w:name="_Toc351988703"/>
      <w:bookmarkStart w:id="5" w:name="_Toc369180016"/>
      <w:bookmarkStart w:id="6" w:name="_Toc351986192"/>
      <w:bookmarkStart w:id="7" w:name="_Toc351987762"/>
      <w:bookmarkStart w:id="8" w:name="_Toc353522386"/>
    </w:p>
    <w:p w:rsidR="0063072E" w:rsidRDefault="008C7273" w:rsidP="002F1452">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8739"/>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63072E" w:rsidRDefault="008C7273">
      <w:pPr>
        <w:spacing w:line="440" w:lineRule="exact"/>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广东业信采购招标有限公司(揭阳分公司）受揭阳职业技术学院的委托，拟对揭阳职业技术学院第一食堂、第二食堂、图书馆消防应急灯及疏散指示灯安装采购项目进行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63072E" w:rsidRDefault="008C7273">
      <w:pPr>
        <w:widowControl/>
        <w:numPr>
          <w:ilvl w:val="0"/>
          <w:numId w:val="4"/>
        </w:numPr>
        <w:tabs>
          <w:tab w:val="left" w:pos="502"/>
        </w:tabs>
        <w:adjustRightInd w:val="0"/>
        <w:snapToGrid w:val="0"/>
        <w:spacing w:line="440" w:lineRule="exact"/>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63072E" w:rsidRDefault="008C7273">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项目编号：YXCG-JY2020112670</w:t>
      </w:r>
    </w:p>
    <w:p w:rsidR="0063072E" w:rsidRDefault="008C7273">
      <w:pPr>
        <w:widowControl/>
        <w:numPr>
          <w:ilvl w:val="0"/>
          <w:numId w:val="5"/>
        </w:numPr>
        <w:tabs>
          <w:tab w:val="clear" w:pos="420"/>
          <w:tab w:val="left" w:pos="180"/>
        </w:tabs>
        <w:adjustRightInd w:val="0"/>
        <w:snapToGrid w:val="0"/>
        <w:spacing w:line="440" w:lineRule="exact"/>
        <w:ind w:left="180" w:rightChars="-50" w:right="-105" w:firstLine="360"/>
        <w:rPr>
          <w:rFonts w:ascii="宋体" w:hAnsi="宋体"/>
          <w:bCs/>
          <w:color w:val="000000" w:themeColor="text1"/>
          <w:szCs w:val="21"/>
        </w:rPr>
      </w:pPr>
      <w:r>
        <w:rPr>
          <w:rFonts w:ascii="宋体" w:hAnsi="宋体" w:hint="eastAsia"/>
          <w:bCs/>
          <w:color w:val="000000" w:themeColor="text1"/>
          <w:szCs w:val="21"/>
        </w:rPr>
        <w:t>项目名称：揭阳职业技术学院第一食堂、第二食堂、图书馆消防应急灯及疏散指示灯安装采购项目</w:t>
      </w:r>
    </w:p>
    <w:p w:rsidR="0063072E" w:rsidRDefault="008C7273">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采购预算：人民币86990.000元（超出该上限的报价将作为无效报价处理）</w:t>
      </w:r>
    </w:p>
    <w:p w:rsidR="0063072E" w:rsidRDefault="008C7273">
      <w:pPr>
        <w:widowControl/>
        <w:numPr>
          <w:ilvl w:val="0"/>
          <w:numId w:val="5"/>
        </w:numPr>
        <w:tabs>
          <w:tab w:val="clear" w:pos="420"/>
          <w:tab w:val="left" w:pos="840"/>
        </w:tabs>
        <w:adjustRightInd w:val="0"/>
        <w:snapToGrid w:val="0"/>
        <w:spacing w:line="440" w:lineRule="exact"/>
        <w:ind w:left="840" w:hanging="300"/>
        <w:rPr>
          <w:rFonts w:ascii="宋体" w:hAnsi="宋体"/>
          <w:bCs/>
          <w:color w:val="000000" w:themeColor="text1"/>
          <w:szCs w:val="21"/>
        </w:rPr>
      </w:pPr>
      <w:r>
        <w:rPr>
          <w:rFonts w:ascii="宋体" w:hAnsi="宋体" w:hint="eastAsia"/>
          <w:bCs/>
          <w:color w:val="000000" w:themeColor="text1"/>
          <w:szCs w:val="21"/>
        </w:rPr>
        <w:t>项目内容及需求：揭阳职业技术学院第一食堂、第二食堂、图书馆消防应急灯及疏散指示灯安装采购项目</w:t>
      </w:r>
    </w:p>
    <w:p w:rsidR="0063072E" w:rsidRDefault="008C7273">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63072E" w:rsidRDefault="008C7273">
      <w:pPr>
        <w:spacing w:line="440" w:lineRule="exact"/>
        <w:ind w:leftChars="270" w:left="777" w:hangingChars="100" w:hanging="210"/>
        <w:rPr>
          <w:rFonts w:ascii="宋体" w:hAnsi="宋体"/>
          <w:color w:val="FF0000"/>
          <w:szCs w:val="21"/>
        </w:rPr>
      </w:pPr>
      <w:bookmarkStart w:id="10" w:name="_Toc440009415"/>
      <w:r>
        <w:rPr>
          <w:rFonts w:ascii="宋体" w:hAnsi="宋体" w:hint="eastAsia"/>
          <w:color w:val="000000" w:themeColor="text1"/>
          <w:szCs w:val="21"/>
        </w:rPr>
        <w:t>6.</w:t>
      </w:r>
      <w:bookmarkStart w:id="11" w:name="_Toc437261943"/>
      <w:bookmarkStart w:id="12" w:name="_Toc437262787"/>
      <w:bookmarkStart w:id="13" w:name="_Toc437248660"/>
      <w:r>
        <w:rPr>
          <w:rFonts w:ascii="宋体" w:hAnsi="宋体" w:hint="eastAsia"/>
          <w:color w:val="000000" w:themeColor="text1"/>
          <w:szCs w:val="21"/>
        </w:rPr>
        <w:t>完工期：</w:t>
      </w:r>
      <w:bookmarkEnd w:id="10"/>
      <w:bookmarkEnd w:id="11"/>
      <w:bookmarkEnd w:id="12"/>
      <w:bookmarkEnd w:id="13"/>
      <w:r w:rsidRPr="008C7273">
        <w:rPr>
          <w:rFonts w:ascii="宋体" w:hAnsi="宋体" w:hint="eastAsia"/>
          <w:bCs/>
          <w:szCs w:val="21"/>
        </w:rPr>
        <w:t>合同签订后10日内完工。（包括项目安装、调试、试运行等，</w:t>
      </w:r>
      <w:r w:rsidRPr="008C7273">
        <w:rPr>
          <w:rFonts w:ascii="宋体" w:hAnsi="宋体" w:hint="eastAsia"/>
          <w:szCs w:val="21"/>
        </w:rPr>
        <w:t>超出该完工期将作为无效投标处理）</w:t>
      </w:r>
    </w:p>
    <w:p w:rsidR="0063072E" w:rsidRDefault="008C7273">
      <w:pPr>
        <w:widowControl/>
        <w:adjustRightInd w:val="0"/>
        <w:snapToGrid w:val="0"/>
        <w:spacing w:line="440" w:lineRule="exact"/>
        <w:ind w:left="540"/>
        <w:rPr>
          <w:rFonts w:ascii="宋体" w:hAnsi="宋体"/>
          <w:bCs/>
          <w:color w:val="000000" w:themeColor="text1"/>
          <w:szCs w:val="21"/>
        </w:rPr>
      </w:pPr>
      <w:r>
        <w:rPr>
          <w:rFonts w:ascii="宋体" w:hAnsi="宋体" w:hint="eastAsia"/>
          <w:bCs/>
          <w:color w:val="000000" w:themeColor="text1"/>
          <w:szCs w:val="21"/>
        </w:rPr>
        <w:t>7.采购方式：询价采购</w:t>
      </w:r>
    </w:p>
    <w:p w:rsidR="0063072E" w:rsidRDefault="008C7273">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63072E" w:rsidRDefault="008C7273">
      <w:pPr>
        <w:widowControl/>
        <w:tabs>
          <w:tab w:val="left" w:pos="630"/>
        </w:tabs>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63072E" w:rsidRDefault="008C727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63072E" w:rsidRDefault="008C727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63072E" w:rsidRDefault="008C727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63072E" w:rsidRDefault="008C727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63072E" w:rsidRDefault="008C727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63072E" w:rsidRDefault="008C7273">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63072E" w:rsidRDefault="008C7273">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szCs w:val="21"/>
        </w:rPr>
        <w:t>供应商须是中华人民共和国境内合法注册，能独立承担民事责任并具有相关经营范围的法人；</w:t>
      </w:r>
    </w:p>
    <w:p w:rsidR="0063072E" w:rsidRDefault="008C7273">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3.</w:t>
      </w:r>
      <w:r w:rsidR="000875E4">
        <w:rPr>
          <w:rFonts w:ascii="宋体" w:hAnsi="宋体" w:hint="eastAsia"/>
          <w:color w:val="000000"/>
          <w:szCs w:val="21"/>
        </w:rPr>
        <w:t>供应商须具有消防设施工程专业承包三</w:t>
      </w:r>
      <w:r>
        <w:rPr>
          <w:rFonts w:ascii="宋体" w:hAnsi="宋体" w:hint="eastAsia"/>
          <w:color w:val="000000"/>
          <w:szCs w:val="21"/>
        </w:rPr>
        <w:t>级或以上资质；</w:t>
      </w:r>
    </w:p>
    <w:p w:rsidR="0063072E" w:rsidRDefault="008C7273">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4.为采购项目提供整体设计、规范编制或者项目管理、监理、检测等服务的供应商，不得再参加该采购项目的其他采购活动；（提供《</w:t>
      </w:r>
      <w:r>
        <w:rPr>
          <w:rFonts w:ascii="黑体" w:hAnsi="宋体" w:hint="eastAsia"/>
          <w:kern w:val="44"/>
          <w:szCs w:val="20"/>
        </w:rPr>
        <w:t>报价函</w:t>
      </w:r>
      <w:r>
        <w:rPr>
          <w:rFonts w:ascii="宋体" w:hAnsi="宋体" w:hint="eastAsia"/>
          <w:color w:val="000000" w:themeColor="text1"/>
          <w:szCs w:val="21"/>
        </w:rPr>
        <w:t>》承诺）</w:t>
      </w:r>
    </w:p>
    <w:p w:rsidR="0063072E" w:rsidRDefault="008C7273">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5.单位负责人为同一人或者存在直接控股、管理关系的不同供应商，不得参加同一合同项下的政府采购活动；（提供《</w:t>
      </w:r>
      <w:r>
        <w:rPr>
          <w:rFonts w:ascii="黑体" w:hAnsi="宋体" w:hint="eastAsia"/>
          <w:kern w:val="44"/>
          <w:szCs w:val="20"/>
        </w:rPr>
        <w:t>报价函</w:t>
      </w:r>
      <w:r>
        <w:rPr>
          <w:rFonts w:ascii="宋体" w:hAnsi="宋体" w:hint="eastAsia"/>
          <w:color w:val="000000" w:themeColor="text1"/>
          <w:szCs w:val="21"/>
        </w:rPr>
        <w:t>》承诺）</w:t>
      </w:r>
    </w:p>
    <w:p w:rsidR="0063072E" w:rsidRDefault="008C7273">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lastRenderedPageBreak/>
        <w:t>6.</w:t>
      </w:r>
      <w:r>
        <w:rPr>
          <w:rFonts w:ascii="宋体" w:hAnsi="宋体" w:hint="eastAsia"/>
          <w:color w:val="000000"/>
        </w:rPr>
        <w:t>供应商未被列入“信用中国”网站(</w:t>
      </w:r>
      <w:hyperlink r:id="rId16" w:history="1">
        <w:r>
          <w:rPr>
            <w:rFonts w:ascii="宋体" w:hAnsi="宋体" w:hint="eastAsia"/>
            <w:color w:val="000000"/>
          </w:rPr>
          <w:t>www.creditchina.gov.cn</w:t>
        </w:r>
      </w:hyperlink>
      <w:r>
        <w:rPr>
          <w:rFonts w:ascii="宋体" w:hAnsi="宋体" w:hint="eastAsia"/>
          <w:color w:val="000000"/>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63072E" w:rsidRDefault="008C7273">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7.本项目不接受联合体投标；</w:t>
      </w:r>
    </w:p>
    <w:p w:rsidR="0063072E" w:rsidRDefault="008C7273">
      <w:pPr>
        <w:tabs>
          <w:tab w:val="left" w:pos="525"/>
        </w:tabs>
        <w:autoSpaceDE w:val="0"/>
        <w:autoSpaceDN w:val="0"/>
        <w:spacing w:line="440" w:lineRule="exact"/>
        <w:ind w:firstLineChars="250" w:firstLine="525"/>
        <w:rPr>
          <w:rFonts w:ascii="宋体" w:hAnsi="宋体"/>
          <w:color w:val="000000" w:themeColor="text1"/>
          <w:szCs w:val="21"/>
          <w:lang w:val="hr-HR"/>
        </w:rPr>
      </w:pPr>
      <w:r>
        <w:rPr>
          <w:rFonts w:ascii="宋体" w:hAnsi="宋体" w:hint="eastAsia"/>
          <w:color w:val="000000" w:themeColor="text1"/>
          <w:szCs w:val="21"/>
        </w:rPr>
        <w:t>8.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63072E" w:rsidRDefault="008C7273">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获取询价文件的时间</w:t>
      </w:r>
      <w:r w:rsidR="00AB23F7">
        <w:rPr>
          <w:rFonts w:ascii="宋体" w:hAnsi="宋体" w:cs="Tahoma" w:hint="eastAsia"/>
          <w:b/>
          <w:bCs/>
          <w:color w:val="000000" w:themeColor="text1"/>
          <w:szCs w:val="21"/>
        </w:rPr>
        <w:t>、报名时间</w:t>
      </w:r>
      <w:r>
        <w:rPr>
          <w:rFonts w:ascii="宋体" w:hAnsi="宋体" w:cs="Tahoma" w:hint="eastAsia"/>
          <w:b/>
          <w:bCs/>
          <w:color w:val="000000" w:themeColor="text1"/>
          <w:szCs w:val="21"/>
        </w:rPr>
        <w:t>、地点、方式及询价文件售价</w:t>
      </w:r>
    </w:p>
    <w:p w:rsidR="0063072E" w:rsidRDefault="008C7273">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cs="Tahoma" w:hint="eastAsia"/>
          <w:color w:val="000000" w:themeColor="text1"/>
          <w:szCs w:val="21"/>
        </w:rPr>
        <w:t>1.</w:t>
      </w:r>
      <w:r w:rsidR="00AB23F7" w:rsidRPr="00AB23F7">
        <w:rPr>
          <w:rFonts w:ascii="宋体" w:hAnsi="宋体" w:cs="Tahoma" w:hint="eastAsia"/>
          <w:color w:val="000000" w:themeColor="text1"/>
          <w:szCs w:val="21"/>
        </w:rPr>
        <w:t xml:space="preserve"> </w:t>
      </w:r>
      <w:r w:rsidR="00AB23F7">
        <w:rPr>
          <w:rFonts w:ascii="宋体" w:hAnsi="宋体" w:cs="Tahoma" w:hint="eastAsia"/>
          <w:color w:val="000000" w:themeColor="text1"/>
          <w:szCs w:val="21"/>
        </w:rPr>
        <w:t>报名时间、</w:t>
      </w:r>
      <w:r>
        <w:rPr>
          <w:rFonts w:ascii="宋体" w:hAnsi="宋体" w:cs="Tahoma" w:hint="eastAsia"/>
          <w:color w:val="000000" w:themeColor="text1"/>
          <w:szCs w:val="21"/>
        </w:rPr>
        <w:t>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AB23F7">
        <w:rPr>
          <w:rFonts w:ascii="宋体" w:hAnsi="宋体" w:cs="Tahoma" w:hint="eastAsia"/>
          <w:color w:val="000000" w:themeColor="text1"/>
          <w:szCs w:val="21"/>
        </w:rPr>
        <w:t>11</w:t>
      </w:r>
      <w:r>
        <w:rPr>
          <w:rFonts w:ascii="宋体" w:hAnsi="宋体" w:cs="Tahoma" w:hint="eastAsia"/>
          <w:color w:val="000000" w:themeColor="text1"/>
          <w:szCs w:val="21"/>
        </w:rPr>
        <w:t>月</w:t>
      </w:r>
      <w:r w:rsidR="00AB23F7">
        <w:rPr>
          <w:rFonts w:ascii="宋体" w:hAnsi="宋体" w:cs="Tahoma" w:hint="eastAsia"/>
          <w:color w:val="000000" w:themeColor="text1"/>
          <w:szCs w:val="21"/>
        </w:rPr>
        <w:t>27</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2020年</w:t>
      </w:r>
      <w:r w:rsidR="00AB23F7">
        <w:rPr>
          <w:rFonts w:ascii="宋体" w:hAnsi="宋体" w:cs="Tahoma" w:hint="eastAsia"/>
          <w:color w:val="000000" w:themeColor="text1"/>
          <w:szCs w:val="21"/>
        </w:rPr>
        <w:t>12</w:t>
      </w:r>
      <w:r>
        <w:rPr>
          <w:rFonts w:ascii="宋体" w:hAnsi="宋体" w:cs="Tahoma" w:hint="eastAsia"/>
          <w:color w:val="000000" w:themeColor="text1"/>
          <w:szCs w:val="21"/>
        </w:rPr>
        <w:t>月</w:t>
      </w:r>
      <w:r w:rsidR="00AB23F7">
        <w:rPr>
          <w:rFonts w:ascii="宋体" w:hAnsi="宋体" w:cs="Tahoma" w:hint="eastAsia"/>
          <w:color w:val="000000" w:themeColor="text1"/>
          <w:szCs w:val="21"/>
        </w:rPr>
        <w:t>2</w:t>
      </w:r>
      <w:r>
        <w:rPr>
          <w:rFonts w:ascii="宋体" w:hAnsi="宋体" w:cs="Tahoma" w:hint="eastAsia"/>
          <w:color w:val="000000" w:themeColor="text1"/>
          <w:szCs w:val="21"/>
        </w:rPr>
        <w:t>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63072E" w:rsidRDefault="008C7273">
      <w:pPr>
        <w:spacing w:line="440" w:lineRule="exact"/>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63072E" w:rsidRDefault="008C7273">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63072E" w:rsidRDefault="008C7273">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63072E" w:rsidRDefault="008C7273">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63072E" w:rsidRDefault="008C7273">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63072E" w:rsidRDefault="008C7273">
      <w:pPr>
        <w:widowControl/>
        <w:tabs>
          <w:tab w:val="left" w:pos="900"/>
        </w:tabs>
        <w:adjustRightInd w:val="0"/>
        <w:snapToGrid w:val="0"/>
        <w:spacing w:line="440" w:lineRule="exact"/>
        <w:ind w:left="538"/>
        <w:rPr>
          <w:rFonts w:ascii="宋体" w:hAnsi="宋体"/>
          <w:bCs/>
          <w:color w:val="000000" w:themeColor="text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法定代表人（负责人）证明书原件、法定代表人（负责人）授权委托书原件、法定代表人（负责人）身份证复印件、授权委托人身份证复印件和企业法人营业执照副本复印件及《购买标书登记表》（</w:t>
      </w:r>
      <w:hyperlink r:id="rId17" w:history="1">
        <w:r>
          <w:rPr>
            <w:rStyle w:val="af7"/>
            <w:color w:val="000000" w:themeColor="text1"/>
          </w:rPr>
          <w:t>http://www.yjcg.cc</w:t>
        </w:r>
      </w:hyperlink>
      <w:hyperlink r:id="rId18"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63072E" w:rsidRDefault="008C7273">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63072E" w:rsidRDefault="008C7273">
      <w:pPr>
        <w:widowControl/>
        <w:numPr>
          <w:ilvl w:val="0"/>
          <w:numId w:val="6"/>
        </w:numPr>
        <w:tabs>
          <w:tab w:val="clear" w:pos="360"/>
          <w:tab w:val="left" w:pos="735"/>
        </w:tabs>
        <w:adjustRightInd w:val="0"/>
        <w:snapToGrid w:val="0"/>
        <w:spacing w:line="440" w:lineRule="exact"/>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AB23F7">
        <w:rPr>
          <w:rFonts w:ascii="宋体" w:hAnsi="宋体" w:cs="Tahoma" w:hint="eastAsia"/>
          <w:color w:val="000000" w:themeColor="text1"/>
          <w:szCs w:val="21"/>
        </w:rPr>
        <w:t>12</w:t>
      </w:r>
      <w:r>
        <w:rPr>
          <w:rFonts w:ascii="宋体" w:hAnsi="宋体" w:cs="Tahoma" w:hint="eastAsia"/>
          <w:color w:val="000000" w:themeColor="text1"/>
          <w:szCs w:val="21"/>
        </w:rPr>
        <w:t>月</w:t>
      </w:r>
      <w:r w:rsidR="00AB23F7">
        <w:rPr>
          <w:rFonts w:ascii="宋体" w:hAnsi="宋体" w:cs="Tahoma" w:hint="eastAsia"/>
          <w:color w:val="000000" w:themeColor="text1"/>
          <w:szCs w:val="21"/>
        </w:rPr>
        <w:t>4</w:t>
      </w:r>
      <w:r>
        <w:rPr>
          <w:rFonts w:ascii="宋体" w:hAnsi="宋体" w:cs="Tahoma" w:hint="eastAsia"/>
          <w:color w:val="000000" w:themeColor="text1"/>
          <w:szCs w:val="21"/>
        </w:rPr>
        <w:t>日</w:t>
      </w:r>
      <w:r>
        <w:rPr>
          <w:rFonts w:ascii="宋体" w:hAnsi="宋体" w:hint="eastAsia"/>
          <w:bCs/>
          <w:color w:val="000000" w:themeColor="text1"/>
          <w:szCs w:val="21"/>
        </w:rPr>
        <w:t>1</w:t>
      </w:r>
      <w:r w:rsidR="00AB23F7">
        <w:rPr>
          <w:rFonts w:ascii="宋体" w:hAnsi="宋体" w:hint="eastAsia"/>
          <w:bCs/>
          <w:color w:val="000000" w:themeColor="text1"/>
          <w:szCs w:val="21"/>
        </w:rPr>
        <w:t>0</w:t>
      </w:r>
      <w:r>
        <w:rPr>
          <w:rFonts w:ascii="宋体" w:hAnsi="宋体" w:hint="eastAsia"/>
          <w:bCs/>
          <w:color w:val="000000" w:themeColor="text1"/>
          <w:szCs w:val="21"/>
        </w:rPr>
        <w:t>:</w:t>
      </w:r>
      <w:r w:rsidR="00AB23F7">
        <w:rPr>
          <w:rFonts w:ascii="宋体" w:hAnsi="宋体" w:hint="eastAsia"/>
          <w:bCs/>
          <w:color w:val="000000" w:themeColor="text1"/>
          <w:szCs w:val="21"/>
        </w:rPr>
        <w:t>00</w:t>
      </w:r>
      <w:r>
        <w:rPr>
          <w:rFonts w:ascii="宋体" w:hAnsi="宋体"/>
          <w:bCs/>
          <w:color w:val="000000" w:themeColor="text1"/>
          <w:szCs w:val="21"/>
        </w:rPr>
        <w:t>-</w:t>
      </w:r>
      <w:r>
        <w:rPr>
          <w:rFonts w:ascii="宋体" w:hAnsi="宋体" w:hint="eastAsia"/>
          <w:bCs/>
          <w:color w:val="000000" w:themeColor="text1"/>
          <w:szCs w:val="21"/>
        </w:rPr>
        <w:t>1</w:t>
      </w:r>
      <w:r w:rsidR="00AB23F7">
        <w:rPr>
          <w:rFonts w:ascii="宋体" w:hAnsi="宋体" w:hint="eastAsia"/>
          <w:bCs/>
          <w:color w:val="000000" w:themeColor="text1"/>
          <w:szCs w:val="21"/>
        </w:rPr>
        <w:t>0</w:t>
      </w:r>
      <w:r>
        <w:rPr>
          <w:rFonts w:ascii="宋体" w:hAnsi="宋体" w:hint="eastAsia"/>
          <w:bCs/>
          <w:color w:val="000000" w:themeColor="text1"/>
          <w:szCs w:val="21"/>
        </w:rPr>
        <w:t>:</w:t>
      </w:r>
      <w:r w:rsidR="00AB23F7">
        <w:rPr>
          <w:rFonts w:ascii="宋体" w:hAnsi="宋体" w:hint="eastAsia"/>
          <w:bCs/>
          <w:color w:val="000000" w:themeColor="text1"/>
          <w:szCs w:val="21"/>
        </w:rPr>
        <w:t>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63072E" w:rsidRDefault="008C7273">
      <w:pPr>
        <w:widowControl/>
        <w:numPr>
          <w:ilvl w:val="0"/>
          <w:numId w:val="6"/>
        </w:numPr>
        <w:tabs>
          <w:tab w:val="clear" w:pos="360"/>
          <w:tab w:val="left" w:pos="735"/>
        </w:tabs>
        <w:adjustRightInd w:val="0"/>
        <w:snapToGrid w:val="0"/>
        <w:spacing w:line="440" w:lineRule="exact"/>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63072E" w:rsidRDefault="008C7273">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AB23F7">
        <w:rPr>
          <w:rFonts w:ascii="宋体" w:hAnsi="宋体" w:cs="Tahoma" w:hint="eastAsia"/>
          <w:color w:val="000000" w:themeColor="text1"/>
          <w:szCs w:val="21"/>
        </w:rPr>
        <w:t>12</w:t>
      </w:r>
      <w:r>
        <w:rPr>
          <w:rFonts w:ascii="宋体" w:hAnsi="宋体" w:cs="Tahoma" w:hint="eastAsia"/>
          <w:color w:val="000000" w:themeColor="text1"/>
          <w:szCs w:val="21"/>
        </w:rPr>
        <w:t xml:space="preserve">月 </w:t>
      </w:r>
      <w:r w:rsidR="00AB23F7">
        <w:rPr>
          <w:rFonts w:ascii="宋体" w:hAnsi="宋体" w:cs="Tahoma" w:hint="eastAsia"/>
          <w:color w:val="000000" w:themeColor="text1"/>
          <w:szCs w:val="21"/>
        </w:rPr>
        <w:t>4</w:t>
      </w:r>
      <w:r>
        <w:rPr>
          <w:rFonts w:ascii="宋体" w:hAnsi="宋体" w:cs="Tahoma" w:hint="eastAsia"/>
          <w:color w:val="000000" w:themeColor="text1"/>
          <w:szCs w:val="21"/>
        </w:rPr>
        <w:t>日</w:t>
      </w:r>
      <w:r>
        <w:rPr>
          <w:rFonts w:ascii="宋体" w:hAnsi="宋体" w:hint="eastAsia"/>
          <w:bCs/>
          <w:color w:val="000000" w:themeColor="text1"/>
          <w:szCs w:val="21"/>
        </w:rPr>
        <w:t xml:space="preserve"> 1</w:t>
      </w:r>
      <w:r w:rsidR="00AB23F7">
        <w:rPr>
          <w:rFonts w:ascii="宋体" w:hAnsi="宋体" w:hint="eastAsia"/>
          <w:bCs/>
          <w:color w:val="000000" w:themeColor="text1"/>
          <w:szCs w:val="21"/>
        </w:rPr>
        <w:t>0</w:t>
      </w:r>
      <w:r>
        <w:rPr>
          <w:rFonts w:ascii="宋体" w:hAnsi="宋体" w:hint="eastAsia"/>
          <w:bCs/>
          <w:color w:val="000000" w:themeColor="text1"/>
          <w:szCs w:val="21"/>
        </w:rPr>
        <w:t>:</w:t>
      </w:r>
      <w:r w:rsidR="00AB23F7">
        <w:rPr>
          <w:rFonts w:ascii="宋体" w:hAnsi="宋体" w:hint="eastAsia"/>
          <w:bCs/>
          <w:color w:val="000000" w:themeColor="text1"/>
          <w:szCs w:val="21"/>
        </w:rPr>
        <w:t>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63072E" w:rsidRDefault="008C7273">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AB23F7">
        <w:rPr>
          <w:rFonts w:ascii="宋体" w:hAnsi="宋体" w:cs="Tahoma" w:hint="eastAsia"/>
          <w:color w:val="000000" w:themeColor="text1"/>
          <w:szCs w:val="21"/>
        </w:rPr>
        <w:t>12</w:t>
      </w:r>
      <w:r>
        <w:rPr>
          <w:rFonts w:ascii="宋体" w:hAnsi="宋体" w:cs="Tahoma" w:hint="eastAsia"/>
          <w:color w:val="000000" w:themeColor="text1"/>
          <w:szCs w:val="21"/>
        </w:rPr>
        <w:t>月</w:t>
      </w:r>
      <w:r w:rsidR="00AB23F7">
        <w:rPr>
          <w:rFonts w:ascii="宋体" w:hAnsi="宋体" w:cs="Tahoma" w:hint="eastAsia"/>
          <w:color w:val="000000" w:themeColor="text1"/>
          <w:szCs w:val="21"/>
        </w:rPr>
        <w:t>4</w:t>
      </w:r>
      <w:r>
        <w:rPr>
          <w:rFonts w:ascii="宋体" w:hAnsi="宋体" w:cs="Tahoma" w:hint="eastAsia"/>
          <w:color w:val="000000" w:themeColor="text1"/>
          <w:szCs w:val="21"/>
        </w:rPr>
        <w:t>日</w:t>
      </w:r>
      <w:r>
        <w:rPr>
          <w:rFonts w:ascii="宋体" w:hAnsi="宋体" w:hint="eastAsia"/>
          <w:bCs/>
          <w:color w:val="000000" w:themeColor="text1"/>
          <w:szCs w:val="21"/>
        </w:rPr>
        <w:t>1</w:t>
      </w:r>
      <w:r w:rsidR="00AB23F7">
        <w:rPr>
          <w:rFonts w:ascii="宋体" w:hAnsi="宋体" w:hint="eastAsia"/>
          <w:bCs/>
          <w:color w:val="000000" w:themeColor="text1"/>
          <w:szCs w:val="21"/>
        </w:rPr>
        <w:t>0</w:t>
      </w:r>
      <w:r>
        <w:rPr>
          <w:rFonts w:ascii="宋体" w:hAnsi="宋体" w:hint="eastAsia"/>
          <w:bCs/>
          <w:color w:val="000000" w:themeColor="text1"/>
          <w:szCs w:val="21"/>
        </w:rPr>
        <w:t>:</w:t>
      </w:r>
      <w:r w:rsidR="00AB23F7">
        <w:rPr>
          <w:rFonts w:ascii="宋体" w:hAnsi="宋体" w:hint="eastAsia"/>
          <w:bCs/>
          <w:color w:val="000000" w:themeColor="text1"/>
          <w:szCs w:val="21"/>
        </w:rPr>
        <w:t>3</w:t>
      </w:r>
      <w:r>
        <w:rPr>
          <w:rFonts w:ascii="宋体" w:hAnsi="宋体" w:hint="eastAsia"/>
          <w:bCs/>
          <w:color w:val="000000" w:themeColor="text1"/>
          <w:szCs w:val="21"/>
        </w:rPr>
        <w:t xml:space="preserve">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63072E" w:rsidRDefault="008C7273">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63072E" w:rsidRDefault="008C7273">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63072E" w:rsidRDefault="008C7273">
      <w:pPr>
        <w:widowControl/>
        <w:tabs>
          <w:tab w:val="left" w:pos="502"/>
        </w:tabs>
        <w:adjustRightInd w:val="0"/>
        <w:snapToGrid w:val="0"/>
        <w:spacing w:line="440" w:lineRule="exact"/>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63072E" w:rsidRDefault="008C727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称：揭阳职业技术学院</w:t>
      </w:r>
    </w:p>
    <w:p w:rsidR="0063072E" w:rsidRDefault="008C727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lastRenderedPageBreak/>
        <w:t xml:space="preserve">       联系人：吴先生 </w:t>
      </w:r>
    </w:p>
    <w:p w:rsidR="0063072E" w:rsidRDefault="008C7273">
      <w:pPr>
        <w:spacing w:line="440" w:lineRule="exact"/>
        <w:rPr>
          <w:rFonts w:ascii="宋体" w:hAnsi="宋体" w:cs="Tahoma"/>
          <w:color w:val="000000" w:themeColor="text1"/>
          <w:szCs w:val="21"/>
        </w:rPr>
      </w:pPr>
      <w:r>
        <w:rPr>
          <w:rFonts w:ascii="宋体" w:hAnsi="宋体" w:hint="eastAsia"/>
          <w:color w:val="000000" w:themeColor="text1"/>
          <w:szCs w:val="21"/>
        </w:rPr>
        <w:t xml:space="preserve">       联系电话：</w:t>
      </w:r>
      <w:r w:rsidR="002F4E08">
        <w:rPr>
          <w:rFonts w:ascii="宋体" w:hAnsi="宋体" w:hint="eastAsia"/>
          <w:color w:val="000000" w:themeColor="text1"/>
          <w:szCs w:val="21"/>
        </w:rPr>
        <w:t>0663-8859977</w:t>
      </w:r>
      <w:r>
        <w:rPr>
          <w:rFonts w:ascii="宋体" w:hAnsi="宋体" w:hint="eastAsia"/>
          <w:color w:val="000000" w:themeColor="text1"/>
          <w:szCs w:val="21"/>
        </w:rPr>
        <w:t xml:space="preserve"> </w:t>
      </w:r>
    </w:p>
    <w:p w:rsidR="0063072E" w:rsidRDefault="008C7273">
      <w:pPr>
        <w:widowControl/>
        <w:tabs>
          <w:tab w:val="left" w:pos="502"/>
        </w:tabs>
        <w:adjustRightInd w:val="0"/>
        <w:snapToGrid w:val="0"/>
        <w:spacing w:line="440" w:lineRule="exact"/>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63072E" w:rsidRDefault="008C727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63072E" w:rsidRDefault="008C727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联系人：李小姐　　　　         </w:t>
      </w:r>
    </w:p>
    <w:p w:rsidR="0063072E" w:rsidRDefault="008C727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电话：18025890238/0663-8869695                 </w:t>
      </w:r>
    </w:p>
    <w:p w:rsidR="0063072E" w:rsidRDefault="008C727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传真：0666-8869695　　　　       </w:t>
      </w:r>
    </w:p>
    <w:p w:rsidR="0063072E" w:rsidRDefault="008C7273">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63072E" w:rsidRDefault="008C7273">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网址：</w:t>
      </w:r>
      <w:hyperlink r:id="rId19" w:history="1">
        <w:r>
          <w:rPr>
            <w:rFonts w:ascii="宋体" w:hAnsi="宋体" w:hint="eastAsia"/>
            <w:color w:val="000000" w:themeColor="text1"/>
            <w:szCs w:val="21"/>
          </w:rPr>
          <w:t>http://zhaobiaoweb.dev.hiiyun.com/</w:t>
        </w:r>
      </w:hyperlink>
    </w:p>
    <w:p w:rsidR="0063072E" w:rsidRDefault="0063072E">
      <w:pPr>
        <w:spacing w:line="440" w:lineRule="exact"/>
        <w:rPr>
          <w:rFonts w:ascii="宋体" w:hAnsi="宋体"/>
          <w:color w:val="000000" w:themeColor="text1"/>
          <w:szCs w:val="21"/>
        </w:rPr>
      </w:pPr>
    </w:p>
    <w:p w:rsidR="0063072E" w:rsidRDefault="0063072E">
      <w:pPr>
        <w:spacing w:line="440" w:lineRule="exact"/>
        <w:rPr>
          <w:rFonts w:ascii="宋体" w:hAnsi="宋体"/>
          <w:color w:val="000000" w:themeColor="text1"/>
          <w:szCs w:val="21"/>
        </w:rPr>
      </w:pPr>
    </w:p>
    <w:p w:rsidR="0063072E" w:rsidRDefault="008C7273">
      <w:pPr>
        <w:spacing w:line="440" w:lineRule="exact"/>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63072E" w:rsidRDefault="008C7273">
      <w:pPr>
        <w:spacing w:line="440" w:lineRule="exact"/>
        <w:ind w:firstLineChars="3500" w:firstLine="7350"/>
        <w:rPr>
          <w:rFonts w:ascii="宋体" w:hAnsi="宋体" w:cs="Tahoma"/>
          <w:color w:val="000000" w:themeColor="text1"/>
          <w:szCs w:val="21"/>
        </w:rPr>
      </w:pPr>
      <w:r>
        <w:rPr>
          <w:rFonts w:ascii="宋体" w:hAnsi="宋体" w:cs="Tahoma" w:hint="eastAsia"/>
          <w:color w:val="000000" w:themeColor="text1"/>
          <w:szCs w:val="21"/>
        </w:rPr>
        <w:t>2020年</w:t>
      </w:r>
      <w:r w:rsidR="00AB23F7">
        <w:rPr>
          <w:rFonts w:ascii="宋体" w:hAnsi="宋体" w:cs="Tahoma" w:hint="eastAsia"/>
          <w:color w:val="000000" w:themeColor="text1"/>
          <w:szCs w:val="21"/>
        </w:rPr>
        <w:t>11</w:t>
      </w:r>
      <w:r>
        <w:rPr>
          <w:rFonts w:ascii="宋体" w:hAnsi="宋体" w:cs="Tahoma" w:hint="eastAsia"/>
          <w:color w:val="000000" w:themeColor="text1"/>
          <w:szCs w:val="21"/>
        </w:rPr>
        <w:t xml:space="preserve">月 </w:t>
      </w:r>
      <w:r w:rsidR="00AB23F7">
        <w:rPr>
          <w:rFonts w:ascii="宋体" w:hAnsi="宋体" w:cs="Tahoma" w:hint="eastAsia"/>
          <w:color w:val="000000" w:themeColor="text1"/>
          <w:szCs w:val="21"/>
        </w:rPr>
        <w:t>27</w:t>
      </w:r>
      <w:r>
        <w:rPr>
          <w:rFonts w:ascii="宋体" w:hAnsi="宋体" w:cs="Tahoma" w:hint="eastAsia"/>
          <w:color w:val="000000" w:themeColor="text1"/>
          <w:szCs w:val="21"/>
        </w:rPr>
        <w:t xml:space="preserve"> 日</w:t>
      </w:r>
    </w:p>
    <w:p w:rsidR="0063072E" w:rsidRDefault="0063072E">
      <w:pPr>
        <w:spacing w:line="360" w:lineRule="auto"/>
        <w:ind w:firstLineChars="1400" w:firstLine="2940"/>
        <w:rPr>
          <w:rFonts w:ascii="宋体" w:hAnsi="宋体"/>
          <w:color w:val="000000" w:themeColor="text1"/>
          <w:szCs w:val="21"/>
        </w:rPr>
      </w:pPr>
    </w:p>
    <w:p w:rsidR="0063072E" w:rsidRDefault="008C7273">
      <w:pPr>
        <w:rPr>
          <w:rFonts w:ascii="宋体" w:hAnsi="宋体"/>
          <w:color w:val="000000" w:themeColor="text1"/>
          <w:sz w:val="28"/>
          <w:szCs w:val="28"/>
        </w:rPr>
      </w:pPr>
      <w:bookmarkStart w:id="14" w:name="_Toc351985908"/>
      <w:bookmarkStart w:id="15" w:name="_Toc351990140"/>
      <w:bookmarkStart w:id="16" w:name="_Toc351987959"/>
      <w:bookmarkStart w:id="17" w:name="_Toc329242667"/>
      <w:bookmarkStart w:id="18" w:name="_Toc357151163"/>
      <w:bookmarkStart w:id="19" w:name="_Toc351987763"/>
      <w:bookmarkStart w:id="20" w:name="_Toc351986193"/>
      <w:bookmarkStart w:id="21" w:name="_Toc351986013"/>
      <w:bookmarkStart w:id="22" w:name="_Toc351988704"/>
      <w:bookmarkStart w:id="23" w:name="_Toc353522387"/>
      <w:bookmarkStart w:id="24" w:name="_Toc369180017"/>
      <w:r>
        <w:rPr>
          <w:rFonts w:ascii="宋体" w:hAnsi="宋体" w:hint="eastAsia"/>
          <w:color w:val="000000" w:themeColor="text1"/>
          <w:sz w:val="28"/>
          <w:szCs w:val="28"/>
        </w:rPr>
        <w:br w:type="page"/>
      </w:r>
    </w:p>
    <w:p w:rsidR="0063072E" w:rsidRDefault="008C7273" w:rsidP="002F1452">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5" w:name="_Toc26659"/>
      <w:r>
        <w:rPr>
          <w:rFonts w:ascii="宋体" w:hAnsi="宋体" w:hint="eastAsia"/>
          <w:color w:val="000000" w:themeColor="text1"/>
          <w:sz w:val="28"/>
          <w:szCs w:val="28"/>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8"/>
          <w:szCs w:val="28"/>
        </w:rPr>
        <w:t>采购项目内容</w:t>
      </w:r>
      <w:bookmarkEnd w:id="24"/>
      <w:bookmarkEnd w:id="25"/>
    </w:p>
    <w:p w:rsidR="0063072E" w:rsidRDefault="008C7273" w:rsidP="002F1452">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1986194"/>
      <w:bookmarkStart w:id="30" w:name="_Toc369180018"/>
      <w:bookmarkStart w:id="31" w:name="_Toc351985909"/>
      <w:bookmarkStart w:id="32" w:name="_Toc351990141"/>
      <w:bookmarkStart w:id="33" w:name="_Toc351986014"/>
      <w:bookmarkStart w:id="34" w:name="_Toc351987764"/>
      <w:bookmarkStart w:id="35" w:name="_Toc357151164"/>
      <w:bookmarkStart w:id="36" w:name="_Toc351988705"/>
      <w:bookmarkStart w:id="37" w:name="_Toc24254"/>
      <w:bookmarkStart w:id="38" w:name="_Toc351987960"/>
      <w:bookmarkStart w:id="39" w:name="_Toc353522388"/>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bookmarkEnd w:id="39"/>
      <w:r>
        <w:rPr>
          <w:rFonts w:ascii="宋体" w:eastAsia="宋体" w:hAnsi="宋体" w:hint="eastAsia"/>
          <w:color w:val="000000" w:themeColor="text1"/>
          <w:kern w:val="44"/>
          <w:sz w:val="21"/>
          <w:szCs w:val="21"/>
          <w:u w:val="single"/>
        </w:rPr>
        <w:t>YXCG-JY2020112670</w:t>
      </w:r>
    </w:p>
    <w:p w:rsidR="0063072E" w:rsidRDefault="008C7273">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6195"/>
      <w:bookmarkStart w:id="41" w:name="_Toc351990142"/>
      <w:bookmarkStart w:id="42" w:name="_Toc351986015"/>
      <w:bookmarkStart w:id="43" w:name="_Toc353522389"/>
      <w:bookmarkStart w:id="44" w:name="_Toc351987765"/>
      <w:bookmarkStart w:id="45" w:name="_Toc357151165"/>
      <w:bookmarkStart w:id="46" w:name="_Toc329242669"/>
      <w:bookmarkStart w:id="47" w:name="_Toc31813"/>
      <w:bookmarkStart w:id="48" w:name="_Toc369180019"/>
      <w:bookmarkStart w:id="49" w:name="_Toc351987961"/>
      <w:bookmarkStart w:id="50" w:name="_Toc351988706"/>
      <w:bookmarkStart w:id="51" w:name="_Toc351985910"/>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bookmarkEnd w:id="51"/>
      <w:r>
        <w:rPr>
          <w:rFonts w:ascii="宋体" w:eastAsia="宋体" w:hAnsi="宋体" w:hint="eastAsia"/>
          <w:color w:val="000000" w:themeColor="text1"/>
          <w:kern w:val="44"/>
          <w:sz w:val="21"/>
          <w:szCs w:val="21"/>
          <w:u w:val="single"/>
        </w:rPr>
        <w:t>揭阳职业技术学院第一食堂、第二食堂、图书馆消防应急灯及疏散指示灯安装采购项目</w:t>
      </w:r>
    </w:p>
    <w:p w:rsidR="0063072E" w:rsidRDefault="008C7273" w:rsidP="002F1452">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1987766"/>
      <w:bookmarkStart w:id="53" w:name="_Toc357151166"/>
      <w:bookmarkStart w:id="54" w:name="_Toc353522390"/>
      <w:bookmarkStart w:id="55" w:name="_Toc351990143"/>
      <w:bookmarkStart w:id="56" w:name="_Toc19991"/>
      <w:bookmarkStart w:id="57" w:name="_Toc351986196"/>
      <w:bookmarkStart w:id="58" w:name="_Toc351986016"/>
      <w:bookmarkStart w:id="59" w:name="_Toc369180020"/>
      <w:bookmarkStart w:id="60" w:name="_Toc351985911"/>
      <w:bookmarkStart w:id="61" w:name="_Toc351987962"/>
      <w:bookmarkStart w:id="62" w:name="_Toc351988707"/>
      <w:bookmarkStart w:id="63" w:name="_Toc329242670"/>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63072E">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63072E" w:rsidRDefault="008C727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63072E" w:rsidRDefault="008C727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63072E" w:rsidRDefault="008C727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63072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63072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63072E">
        <w:trPr>
          <w:trHeight w:val="374"/>
          <w:jc w:val="center"/>
        </w:trPr>
        <w:tc>
          <w:tcPr>
            <w:tcW w:w="675" w:type="dxa"/>
            <w:tcBorders>
              <w:top w:val="single" w:sz="4" w:space="0" w:color="auto"/>
              <w:left w:val="single" w:sz="4" w:space="0" w:color="auto"/>
              <w:right w:val="single" w:sz="4" w:space="0" w:color="auto"/>
            </w:tcBorders>
            <w:vAlign w:val="center"/>
          </w:tcPr>
          <w:p w:rsidR="0063072E" w:rsidRDefault="008C727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63072E" w:rsidRDefault="008C727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rPr>
                <w:rFonts w:ascii="宋体" w:hAnsi="宋体" w:cs="宋体"/>
                <w:color w:val="000000" w:themeColor="text1"/>
                <w:szCs w:val="21"/>
              </w:rPr>
            </w:pPr>
            <w:r>
              <w:rPr>
                <w:rFonts w:ascii="宋体" w:hAnsi="宋体" w:hint="eastAsia"/>
                <w:bCs/>
                <w:color w:val="000000"/>
              </w:rPr>
              <w:t>供应商</w:t>
            </w:r>
            <w:r>
              <w:rPr>
                <w:rFonts w:ascii="宋体" w:hAnsi="宋体" w:hint="eastAsia"/>
                <w:bCs/>
                <w:color w:val="000000"/>
                <w:szCs w:val="21"/>
              </w:rPr>
              <w:t>必须</w:t>
            </w:r>
            <w:r>
              <w:rPr>
                <w:rFonts w:ascii="宋体" w:hAnsi="宋体" w:hint="eastAsia"/>
                <w:bCs/>
                <w:color w:val="000000"/>
              </w:rPr>
              <w:t>提供具有合法来源的原厂全新合格产品,提供符合国家质量检测标准的全新、未使用过的货物，供应商必须提供货物整套技术资料包括设备说明书、使用手册及其它相关技术资料等相关资料。</w:t>
            </w:r>
          </w:p>
        </w:tc>
      </w:tr>
      <w:tr w:rsidR="0063072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rPr>
                <w:rFonts w:ascii="宋体" w:hAnsi="宋体" w:cs="宋体"/>
                <w:color w:val="000000" w:themeColor="text1"/>
                <w:szCs w:val="21"/>
              </w:rPr>
            </w:pPr>
            <w:r>
              <w:rPr>
                <w:rFonts w:ascii="宋体" w:hAnsi="宋体" w:cs="宋体" w:hint="eastAsia"/>
                <w:color w:val="000000" w:themeColor="text1"/>
                <w:szCs w:val="21"/>
              </w:rPr>
              <w:t>运至合同指定地点的设备费、运输费、卸装费、保险费、安装调试费和验收等一切费用，采购人不再支付其他任何费用。</w:t>
            </w:r>
          </w:p>
        </w:tc>
      </w:tr>
      <w:tr w:rsidR="0063072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采购合同由成交供应商与采购人双方签订，签订时间为《成交通知书》发出后30日内。</w:t>
            </w:r>
          </w:p>
        </w:tc>
      </w:tr>
      <w:tr w:rsidR="0063072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rPr>
                <w:rFonts w:ascii="宋体" w:hAnsi="宋体" w:cs="宋体"/>
                <w:color w:val="000000" w:themeColor="text1"/>
                <w:szCs w:val="21"/>
              </w:rPr>
            </w:pPr>
            <w:r>
              <w:rPr>
                <w:rFonts w:ascii="宋体" w:hAnsi="宋体" w:hint="eastAsia"/>
                <w:bCs/>
                <w:color w:val="000000"/>
              </w:rPr>
              <w:t>采购人指定地点</w:t>
            </w:r>
            <w:r>
              <w:rPr>
                <w:rFonts w:ascii="宋体" w:hAnsi="宋体" w:hint="eastAsia"/>
                <w:bCs/>
                <w:color w:val="000000"/>
                <w:szCs w:val="21"/>
              </w:rPr>
              <w:t>。</w:t>
            </w:r>
          </w:p>
        </w:tc>
      </w:tr>
      <w:tr w:rsidR="0063072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rPr>
                <w:rFonts w:ascii="宋体" w:hAnsi="宋体" w:cs="宋体"/>
                <w:color w:val="000000" w:themeColor="text1"/>
                <w:szCs w:val="21"/>
              </w:rPr>
            </w:pPr>
            <w:r>
              <w:rPr>
                <w:rFonts w:ascii="宋体" w:hAnsi="宋体" w:cs="宋体" w:hint="eastAsia"/>
                <w:color w:val="000000" w:themeColor="text1"/>
                <w:szCs w:val="21"/>
              </w:rPr>
              <w:t>项目完工并通过验收合格后一个月内付清合同总价。</w:t>
            </w:r>
          </w:p>
        </w:tc>
      </w:tr>
      <w:tr w:rsidR="00BD7910">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BD7910" w:rsidRDefault="00BD791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BD7910" w:rsidRDefault="00BD7910">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保修期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BD7910" w:rsidRDefault="00BD7910">
            <w:pPr>
              <w:spacing w:line="320" w:lineRule="exact"/>
              <w:rPr>
                <w:rFonts w:ascii="宋体" w:hAnsi="宋体"/>
                <w:color w:val="000000" w:themeColor="text1"/>
              </w:rPr>
            </w:pPr>
            <w:r>
              <w:rPr>
                <w:rFonts w:ascii="宋体" w:hAnsi="宋体" w:hint="eastAsia"/>
                <w:color w:val="000000" w:themeColor="text1"/>
              </w:rPr>
              <w:t>一年</w:t>
            </w:r>
          </w:p>
        </w:tc>
      </w:tr>
      <w:tr w:rsidR="0063072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3072E" w:rsidRDefault="00BD791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售后服务要求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20" w:lineRule="exact"/>
              <w:rPr>
                <w:rFonts w:ascii="宋体" w:hAnsi="宋体"/>
                <w:color w:val="000000" w:themeColor="text1"/>
              </w:rPr>
            </w:pPr>
            <w:r>
              <w:rPr>
                <w:rFonts w:ascii="宋体" w:hAnsi="宋体" w:hint="eastAsia"/>
                <w:color w:val="000000" w:themeColor="text1"/>
              </w:rPr>
              <w:t>1. 供应商须按照厂家保修条款提供维护服务。保修期以供应商和采购人共同检验合格之日起算。供应商必须承诺在免费售后服务期间，及时解决设备出现的故障；</w:t>
            </w:r>
          </w:p>
          <w:p w:rsidR="0063072E" w:rsidRDefault="008C7273">
            <w:pPr>
              <w:spacing w:line="320" w:lineRule="exact"/>
              <w:rPr>
                <w:rFonts w:ascii="宋体" w:hAnsi="宋体"/>
                <w:color w:val="000000" w:themeColor="text1"/>
              </w:rPr>
            </w:pPr>
            <w:r>
              <w:rPr>
                <w:rFonts w:ascii="宋体" w:hAnsi="宋体" w:hint="eastAsia"/>
                <w:color w:val="000000" w:themeColor="text1"/>
              </w:rPr>
              <w:t>2. 在质量保证期内发生的质量问题，由供应商负责免费解决，包退包换（因采购人使用不当或其他人为因素造成的故障除外）；</w:t>
            </w:r>
          </w:p>
          <w:p w:rsidR="0063072E" w:rsidRDefault="008C7273">
            <w:pPr>
              <w:spacing w:line="320" w:lineRule="exact"/>
              <w:rPr>
                <w:rFonts w:ascii="宋体" w:hAnsi="宋体"/>
                <w:color w:val="000000" w:themeColor="text1"/>
              </w:rPr>
            </w:pPr>
            <w:r>
              <w:rPr>
                <w:rFonts w:ascii="宋体" w:hAnsi="宋体" w:hint="eastAsia"/>
                <w:color w:val="000000" w:themeColor="text1"/>
              </w:rPr>
              <w:t>3. 在质量保证期外发生的质量问题，由成交供应商负责解决，采购人应支付相应的费用。成交供应商需负责及时提供零配件；</w:t>
            </w:r>
          </w:p>
          <w:p w:rsidR="0063072E" w:rsidRDefault="008C7273">
            <w:pPr>
              <w:spacing w:line="320" w:lineRule="exact"/>
              <w:rPr>
                <w:rFonts w:ascii="宋体" w:hAnsi="宋体"/>
                <w:color w:val="000000" w:themeColor="text1"/>
              </w:rPr>
            </w:pPr>
            <w:r>
              <w:rPr>
                <w:rFonts w:ascii="宋体" w:hAnsi="宋体" w:hint="eastAsia"/>
                <w:color w:val="000000" w:themeColor="text1"/>
              </w:rPr>
              <w:t>4. 在任何时候，供应商均不能免除因货物本身的缺陷所应负的责任。货物在质保期内发生质量问题，供应商须无条件给予退换；</w:t>
            </w:r>
          </w:p>
          <w:p w:rsidR="0063072E" w:rsidRDefault="008C7273">
            <w:pPr>
              <w:spacing w:line="320" w:lineRule="exact"/>
              <w:rPr>
                <w:rFonts w:ascii="宋体" w:hAnsi="宋体"/>
                <w:color w:val="000000" w:themeColor="text1"/>
              </w:rPr>
            </w:pPr>
            <w:r>
              <w:rPr>
                <w:rFonts w:ascii="宋体" w:hAnsi="宋体" w:hint="eastAsia"/>
                <w:color w:val="000000" w:themeColor="text1"/>
              </w:rPr>
              <w:t>5. 成交供应商对所提供设备提供维修服务，质保期后的服务，只收取更换零部件的成本费，不得收取任何工时费及技术人员差旅费等其他费用；</w:t>
            </w:r>
          </w:p>
        </w:tc>
      </w:tr>
      <w:tr w:rsidR="0063072E">
        <w:trPr>
          <w:trHeight w:val="454"/>
          <w:jc w:val="center"/>
        </w:trPr>
        <w:tc>
          <w:tcPr>
            <w:tcW w:w="675" w:type="dxa"/>
            <w:vMerge w:val="restart"/>
            <w:tcBorders>
              <w:top w:val="single" w:sz="4" w:space="0" w:color="auto"/>
              <w:left w:val="single" w:sz="4" w:space="0" w:color="auto"/>
              <w:right w:val="single" w:sz="4" w:space="0" w:color="auto"/>
            </w:tcBorders>
            <w:vAlign w:val="center"/>
          </w:tcPr>
          <w:p w:rsidR="0063072E" w:rsidRDefault="00BD791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63072E" w:rsidRDefault="008C7273">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63072E" w:rsidRDefault="008C7273">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63072E" w:rsidRDefault="008C7273">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63072E" w:rsidRDefault="008C7273">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63072E" w:rsidRDefault="008C7273" w:rsidP="00E8526F">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w:t>
            </w:r>
            <w:r w:rsidR="00E8526F">
              <w:rPr>
                <w:rFonts w:ascii="宋体" w:hAnsi="宋体" w:cs="宋体" w:hint="eastAsia"/>
                <w:b/>
                <w:color w:val="000000" w:themeColor="text1"/>
                <w:szCs w:val="21"/>
              </w:rPr>
              <w:t>2</w:t>
            </w:r>
            <w:r>
              <w:rPr>
                <w:rFonts w:ascii="宋体" w:hAnsi="宋体" w:cs="宋体" w:hint="eastAsia"/>
                <w:b/>
                <w:color w:val="000000" w:themeColor="text1"/>
                <w:szCs w:val="21"/>
              </w:rPr>
              <w:t>000.00元(大写：人民币</w:t>
            </w:r>
            <w:r w:rsidR="00E8526F">
              <w:rPr>
                <w:rFonts w:ascii="宋体" w:hAnsi="宋体" w:cs="宋体" w:hint="eastAsia"/>
                <w:b/>
                <w:color w:val="000000" w:themeColor="text1"/>
                <w:szCs w:val="21"/>
              </w:rPr>
              <w:t>贰</w:t>
            </w:r>
            <w:r>
              <w:rPr>
                <w:rFonts w:ascii="宋体" w:hAnsi="宋体" w:cs="宋体" w:hint="eastAsia"/>
                <w:b/>
                <w:color w:val="000000" w:themeColor="text1"/>
                <w:szCs w:val="21"/>
              </w:rPr>
              <w:t>仟元整)</w:t>
            </w:r>
          </w:p>
        </w:tc>
      </w:tr>
      <w:tr w:rsidR="0063072E">
        <w:trPr>
          <w:trHeight w:val="454"/>
          <w:jc w:val="center"/>
        </w:trPr>
        <w:tc>
          <w:tcPr>
            <w:tcW w:w="675" w:type="dxa"/>
            <w:vMerge/>
            <w:tcBorders>
              <w:left w:val="single" w:sz="4" w:space="0" w:color="auto"/>
              <w:right w:val="single" w:sz="4" w:space="0" w:color="auto"/>
            </w:tcBorders>
            <w:vAlign w:val="center"/>
          </w:tcPr>
          <w:p w:rsidR="0063072E" w:rsidRDefault="0063072E">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63072E" w:rsidRDefault="0063072E">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63072E">
        <w:trPr>
          <w:trHeight w:val="454"/>
          <w:jc w:val="center"/>
        </w:trPr>
        <w:tc>
          <w:tcPr>
            <w:tcW w:w="675" w:type="dxa"/>
            <w:vMerge/>
            <w:tcBorders>
              <w:left w:val="single" w:sz="4" w:space="0" w:color="auto"/>
              <w:right w:val="single" w:sz="4" w:space="0" w:color="auto"/>
            </w:tcBorders>
            <w:vAlign w:val="center"/>
          </w:tcPr>
          <w:p w:rsidR="0063072E" w:rsidRDefault="0063072E">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63072E" w:rsidRDefault="0063072E">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63072E">
        <w:trPr>
          <w:trHeight w:val="454"/>
          <w:jc w:val="center"/>
        </w:trPr>
        <w:tc>
          <w:tcPr>
            <w:tcW w:w="675" w:type="dxa"/>
            <w:vMerge/>
            <w:tcBorders>
              <w:left w:val="single" w:sz="4" w:space="0" w:color="auto"/>
              <w:right w:val="single" w:sz="4" w:space="0" w:color="auto"/>
            </w:tcBorders>
            <w:vAlign w:val="center"/>
          </w:tcPr>
          <w:p w:rsidR="0063072E" w:rsidRDefault="0063072E">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63072E" w:rsidRDefault="0063072E">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63072E" w:rsidRDefault="008C7273">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63072E">
        <w:trPr>
          <w:trHeight w:val="454"/>
          <w:jc w:val="center"/>
        </w:trPr>
        <w:tc>
          <w:tcPr>
            <w:tcW w:w="675" w:type="dxa"/>
            <w:vMerge/>
            <w:tcBorders>
              <w:left w:val="single" w:sz="4" w:space="0" w:color="auto"/>
              <w:bottom w:val="single" w:sz="4" w:space="0" w:color="auto"/>
              <w:right w:val="single" w:sz="4" w:space="0" w:color="auto"/>
            </w:tcBorders>
            <w:vAlign w:val="center"/>
          </w:tcPr>
          <w:p w:rsidR="0063072E" w:rsidRDefault="0063072E">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63072E" w:rsidRDefault="0063072E">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63072E" w:rsidRDefault="008C7273">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63072E" w:rsidRDefault="008C7273">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63072E">
        <w:trPr>
          <w:trHeight w:val="20"/>
          <w:jc w:val="center"/>
        </w:trPr>
        <w:tc>
          <w:tcPr>
            <w:tcW w:w="675" w:type="dxa"/>
            <w:vMerge w:val="restart"/>
            <w:tcBorders>
              <w:top w:val="single" w:sz="4" w:space="0" w:color="auto"/>
              <w:left w:val="single" w:sz="4" w:space="0" w:color="auto"/>
              <w:right w:val="single" w:sz="4" w:space="0" w:color="auto"/>
            </w:tcBorders>
            <w:vAlign w:val="center"/>
          </w:tcPr>
          <w:p w:rsidR="0063072E" w:rsidRDefault="008C7273" w:rsidP="00BD7910">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lastRenderedPageBreak/>
              <w:t>1</w:t>
            </w:r>
            <w:r w:rsidR="00BD7910">
              <w:rPr>
                <w:rFonts w:ascii="宋体" w:hAnsi="宋体" w:cs="宋体" w:hint="eastAsia"/>
                <w:color w:val="000000" w:themeColor="text1"/>
                <w:szCs w:val="21"/>
              </w:rPr>
              <w:t>1</w:t>
            </w:r>
          </w:p>
        </w:tc>
        <w:tc>
          <w:tcPr>
            <w:tcW w:w="2993" w:type="dxa"/>
            <w:vMerge w:val="restart"/>
            <w:tcBorders>
              <w:top w:val="single" w:sz="4" w:space="0" w:color="auto"/>
              <w:left w:val="single" w:sz="4" w:space="0" w:color="auto"/>
              <w:right w:val="single" w:sz="4" w:space="0" w:color="auto"/>
            </w:tcBorders>
            <w:vAlign w:val="center"/>
          </w:tcPr>
          <w:p w:rsidR="0063072E" w:rsidRDefault="008C7273">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63072E" w:rsidRDefault="008C7273">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63072E" w:rsidRDefault="008C7273">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，招标代理服务费按差额定率累进法计算。成交服务费由成交供应商在领取成交通知书前以银行转账方式一次性支付。</w:t>
            </w:r>
          </w:p>
        </w:tc>
      </w:tr>
      <w:tr w:rsidR="0063072E">
        <w:trPr>
          <w:trHeight w:val="407"/>
          <w:jc w:val="center"/>
        </w:trPr>
        <w:tc>
          <w:tcPr>
            <w:tcW w:w="675" w:type="dxa"/>
            <w:vMerge/>
            <w:tcBorders>
              <w:left w:val="single" w:sz="4" w:space="0" w:color="auto"/>
              <w:right w:val="single" w:sz="4" w:space="0" w:color="auto"/>
            </w:tcBorders>
            <w:vAlign w:val="center"/>
          </w:tcPr>
          <w:p w:rsidR="0063072E" w:rsidRDefault="0063072E">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63072E" w:rsidRDefault="0063072E">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63072E" w:rsidRDefault="008C7273">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63072E">
        <w:trPr>
          <w:trHeight w:val="374"/>
          <w:jc w:val="center"/>
        </w:trPr>
        <w:tc>
          <w:tcPr>
            <w:tcW w:w="675" w:type="dxa"/>
            <w:vMerge/>
            <w:tcBorders>
              <w:left w:val="single" w:sz="4" w:space="0" w:color="auto"/>
              <w:right w:val="single" w:sz="4" w:space="0" w:color="auto"/>
            </w:tcBorders>
            <w:vAlign w:val="center"/>
          </w:tcPr>
          <w:p w:rsidR="0063072E" w:rsidRDefault="0063072E">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63072E" w:rsidRDefault="0063072E">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63072E" w:rsidRDefault="008C7273">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63072E">
        <w:trPr>
          <w:trHeight w:val="450"/>
          <w:jc w:val="center"/>
        </w:trPr>
        <w:tc>
          <w:tcPr>
            <w:tcW w:w="675" w:type="dxa"/>
            <w:vMerge/>
            <w:tcBorders>
              <w:left w:val="single" w:sz="4" w:space="0" w:color="auto"/>
              <w:bottom w:val="single" w:sz="4" w:space="0" w:color="auto"/>
              <w:right w:val="single" w:sz="4" w:space="0" w:color="auto"/>
            </w:tcBorders>
            <w:vAlign w:val="center"/>
          </w:tcPr>
          <w:p w:rsidR="0063072E" w:rsidRDefault="0063072E">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63072E" w:rsidRDefault="0063072E">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63072E" w:rsidRDefault="008C7273">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63072E" w:rsidRDefault="008C7273">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63072E" w:rsidRDefault="0063072E">
      <w:pPr>
        <w:rPr>
          <w:color w:val="000000" w:themeColor="text1"/>
        </w:rPr>
      </w:pPr>
    </w:p>
    <w:p w:rsidR="0063072E" w:rsidRDefault="008C7273">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63072E" w:rsidRDefault="008C7273">
      <w:pPr>
        <w:pStyle w:val="2"/>
        <w:numPr>
          <w:ilvl w:val="1"/>
          <w:numId w:val="0"/>
        </w:numPr>
        <w:jc w:val="center"/>
        <w:rPr>
          <w:rFonts w:ascii="宋体" w:eastAsia="宋体" w:hAnsi="宋体" w:cs="宋体"/>
          <w:color w:val="000000" w:themeColor="text1"/>
          <w:sz w:val="28"/>
          <w:szCs w:val="28"/>
        </w:rPr>
      </w:pPr>
      <w:bookmarkStart w:id="64" w:name="_Toc3618"/>
      <w:r>
        <w:rPr>
          <w:rFonts w:ascii="宋体" w:eastAsia="宋体" w:hAnsi="宋体" w:cs="宋体" w:hint="eastAsia"/>
          <w:color w:val="000000" w:themeColor="text1"/>
          <w:sz w:val="28"/>
          <w:szCs w:val="28"/>
        </w:rPr>
        <w:lastRenderedPageBreak/>
        <w:t>B  技术要求</w:t>
      </w:r>
      <w:bookmarkEnd w:id="64"/>
    </w:p>
    <w:p w:rsidR="0063072E" w:rsidRDefault="008C7273">
      <w:pPr>
        <w:numPr>
          <w:ilvl w:val="0"/>
          <w:numId w:val="7"/>
        </w:numPr>
        <w:rPr>
          <w:rFonts w:ascii="等线 Light" w:hAnsi="等线 Light"/>
          <w:b/>
          <w:bCs/>
          <w:szCs w:val="21"/>
        </w:rPr>
      </w:pPr>
      <w:bookmarkStart w:id="65" w:name="表-08_分部分项工程和单价措施项目清单与计价表"/>
      <w:bookmarkEnd w:id="65"/>
      <w:r>
        <w:rPr>
          <w:rFonts w:ascii="等线 Light" w:hAnsi="等线 Light" w:hint="eastAsia"/>
          <w:b/>
          <w:bCs/>
          <w:szCs w:val="21"/>
        </w:rPr>
        <w:t>安装清单</w:t>
      </w:r>
    </w:p>
    <w:tbl>
      <w:tblPr>
        <w:tblW w:w="9176" w:type="dxa"/>
        <w:tblLayout w:type="fixed"/>
        <w:tblCellMar>
          <w:left w:w="0" w:type="dxa"/>
          <w:right w:w="0" w:type="dxa"/>
        </w:tblCellMar>
        <w:tblLook w:val="04A0"/>
      </w:tblPr>
      <w:tblGrid>
        <w:gridCol w:w="860"/>
        <w:gridCol w:w="1266"/>
        <w:gridCol w:w="1650"/>
        <w:gridCol w:w="3100"/>
        <w:gridCol w:w="1100"/>
        <w:gridCol w:w="1200"/>
      </w:tblGrid>
      <w:tr w:rsidR="0063072E">
        <w:trPr>
          <w:trHeight w:val="389"/>
        </w:trPr>
        <w:tc>
          <w:tcPr>
            <w:tcW w:w="8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Default="008C7273">
            <w:pPr>
              <w:widowControl/>
              <w:jc w:val="center"/>
              <w:textAlignment w:val="center"/>
              <w:rPr>
                <w:rFonts w:ascii="宋体" w:hAnsi="宋体" w:cs="宋体"/>
                <w:b/>
                <w:color w:val="000000"/>
                <w:kern w:val="0"/>
                <w:szCs w:val="21"/>
              </w:rPr>
            </w:pPr>
            <w:r>
              <w:rPr>
                <w:rFonts w:ascii="宋体" w:hAnsi="宋体" w:cs="宋体" w:hint="eastAsia"/>
                <w:b/>
                <w:color w:val="000000"/>
                <w:kern w:val="0"/>
                <w:szCs w:val="21"/>
              </w:rPr>
              <w:t>序号</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Default="008C7273">
            <w:pPr>
              <w:widowControl/>
              <w:jc w:val="center"/>
              <w:textAlignment w:val="center"/>
              <w:rPr>
                <w:rFonts w:ascii="宋体" w:hAnsi="宋体" w:cs="宋体"/>
                <w:b/>
                <w:color w:val="000000"/>
                <w:szCs w:val="21"/>
              </w:rPr>
            </w:pPr>
            <w:r>
              <w:rPr>
                <w:rFonts w:ascii="宋体" w:hAnsi="宋体" w:cs="宋体" w:hint="eastAsia"/>
                <w:b/>
                <w:color w:val="000000"/>
                <w:kern w:val="0"/>
                <w:szCs w:val="21"/>
              </w:rPr>
              <w:t>安装地点</w:t>
            </w:r>
          </w:p>
        </w:tc>
        <w:tc>
          <w:tcPr>
            <w:tcW w:w="165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Default="008C7273">
            <w:pPr>
              <w:widowControl/>
              <w:jc w:val="center"/>
              <w:textAlignment w:val="center"/>
              <w:rPr>
                <w:rFonts w:ascii="宋体" w:hAnsi="宋体" w:cs="宋体"/>
                <w:b/>
                <w:color w:val="000000"/>
                <w:szCs w:val="21"/>
              </w:rPr>
            </w:pPr>
            <w:r>
              <w:rPr>
                <w:rFonts w:ascii="宋体" w:hAnsi="宋体" w:cs="宋体" w:hint="eastAsia"/>
                <w:b/>
                <w:color w:val="000000"/>
                <w:kern w:val="0"/>
                <w:szCs w:val="21"/>
              </w:rPr>
              <w:t>器材名称</w:t>
            </w:r>
          </w:p>
        </w:tc>
        <w:tc>
          <w:tcPr>
            <w:tcW w:w="3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Default="008C7273">
            <w:pPr>
              <w:widowControl/>
              <w:jc w:val="center"/>
              <w:textAlignment w:val="center"/>
              <w:rPr>
                <w:rFonts w:ascii="宋体" w:hAnsi="宋体" w:cs="宋体"/>
                <w:b/>
                <w:color w:val="000000"/>
                <w:szCs w:val="21"/>
              </w:rPr>
            </w:pPr>
            <w:r>
              <w:rPr>
                <w:rFonts w:ascii="宋体" w:hAnsi="宋体" w:cs="宋体" w:hint="eastAsia"/>
                <w:b/>
                <w:color w:val="000000"/>
                <w:kern w:val="0"/>
                <w:szCs w:val="21"/>
              </w:rPr>
              <w:t>参数规格</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Default="008C7273">
            <w:pPr>
              <w:widowControl/>
              <w:jc w:val="center"/>
              <w:textAlignment w:val="center"/>
              <w:rPr>
                <w:rFonts w:ascii="宋体" w:hAnsi="宋体" w:cs="宋体"/>
                <w:b/>
                <w:color w:val="000000"/>
                <w:szCs w:val="21"/>
              </w:rPr>
            </w:pPr>
            <w:r>
              <w:rPr>
                <w:rFonts w:ascii="宋体" w:hAnsi="宋体" w:cs="宋体" w:hint="eastAsia"/>
                <w:b/>
                <w:color w:val="000000"/>
                <w:kern w:val="0"/>
                <w:szCs w:val="21"/>
              </w:rPr>
              <w:t>单位</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Default="008C7273">
            <w:pPr>
              <w:widowControl/>
              <w:jc w:val="center"/>
              <w:textAlignment w:val="center"/>
              <w:rPr>
                <w:rFonts w:ascii="宋体" w:hAnsi="宋体" w:cs="宋体"/>
                <w:b/>
                <w:color w:val="000000"/>
                <w:szCs w:val="21"/>
              </w:rPr>
            </w:pPr>
            <w:r>
              <w:rPr>
                <w:rFonts w:ascii="宋体" w:hAnsi="宋体" w:cs="宋体" w:hint="eastAsia"/>
                <w:b/>
                <w:color w:val="000000"/>
                <w:kern w:val="0"/>
                <w:szCs w:val="21"/>
              </w:rPr>
              <w:t>数量</w:t>
            </w:r>
          </w:p>
        </w:tc>
      </w:tr>
      <w:tr w:rsidR="0063072E" w:rsidRPr="002F4E08">
        <w:trPr>
          <w:trHeight w:val="567"/>
        </w:trPr>
        <w:tc>
          <w:tcPr>
            <w:tcW w:w="860" w:type="dxa"/>
            <w:vMerge w:val="restart"/>
            <w:tcBorders>
              <w:top w:val="single" w:sz="4" w:space="0" w:color="000000"/>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kern w:val="0"/>
                <w:szCs w:val="21"/>
              </w:rPr>
            </w:pPr>
            <w:r w:rsidRPr="002F4E08">
              <w:rPr>
                <w:rFonts w:ascii="宋体" w:hAnsi="宋体" w:cs="宋体" w:hint="eastAsia"/>
                <w:kern w:val="0"/>
                <w:szCs w:val="21"/>
              </w:rPr>
              <w:t>1</w:t>
            </w:r>
          </w:p>
        </w:tc>
        <w:tc>
          <w:tcPr>
            <w:tcW w:w="1266" w:type="dxa"/>
            <w:vMerge w:val="restart"/>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第一食堂</w:t>
            </w:r>
          </w:p>
        </w:tc>
        <w:tc>
          <w:tcPr>
            <w:tcW w:w="165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消防应急灯</w:t>
            </w:r>
          </w:p>
        </w:tc>
        <w:tc>
          <w:tcPr>
            <w:tcW w:w="3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应急时间：90min</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应急功率：3W</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防护等级：IP30</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尺寸：260*255*40</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个</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66</w:t>
            </w:r>
          </w:p>
        </w:tc>
      </w:tr>
      <w:tr w:rsidR="0063072E" w:rsidRPr="002F4E08">
        <w:trPr>
          <w:trHeight w:val="567"/>
        </w:trPr>
        <w:tc>
          <w:tcPr>
            <w:tcW w:w="8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消防指示灯</w:t>
            </w:r>
          </w:p>
        </w:tc>
        <w:tc>
          <w:tcPr>
            <w:tcW w:w="3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应急时间：90min</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应急功率：3W</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防护等级：IP30</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尺寸：330*145*20</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个</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33</w:t>
            </w:r>
          </w:p>
        </w:tc>
      </w:tr>
      <w:tr w:rsidR="0063072E" w:rsidRPr="002F4E08">
        <w:trPr>
          <w:trHeight w:val="567"/>
        </w:trPr>
        <w:tc>
          <w:tcPr>
            <w:tcW w:w="8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电线</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kern w:val="0"/>
                <w:szCs w:val="21"/>
              </w:rPr>
              <w:t>RVVB2*1.5</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米</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1300</w:t>
            </w:r>
          </w:p>
        </w:tc>
      </w:tr>
      <w:tr w:rsidR="0063072E" w:rsidRPr="002F4E08">
        <w:trPr>
          <w:trHeight w:val="567"/>
        </w:trPr>
        <w:tc>
          <w:tcPr>
            <w:tcW w:w="8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线槽</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kern w:val="0"/>
                <w:szCs w:val="21"/>
              </w:rPr>
              <w:t>200mm</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米</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1300</w:t>
            </w:r>
          </w:p>
        </w:tc>
      </w:tr>
      <w:tr w:rsidR="0063072E" w:rsidRPr="002F4E08">
        <w:trPr>
          <w:trHeight w:val="567"/>
        </w:trPr>
        <w:tc>
          <w:tcPr>
            <w:tcW w:w="860" w:type="dxa"/>
            <w:vMerge/>
            <w:tcBorders>
              <w:left w:val="single" w:sz="4" w:space="0" w:color="000000"/>
              <w:bottom w:val="nil"/>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线盒、面板</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kern w:val="0"/>
                <w:szCs w:val="21"/>
              </w:rPr>
              <w:t>120型</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个</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66</w:t>
            </w:r>
          </w:p>
        </w:tc>
      </w:tr>
      <w:tr w:rsidR="0063072E" w:rsidRPr="002F4E08">
        <w:trPr>
          <w:trHeight w:val="567"/>
        </w:trPr>
        <w:tc>
          <w:tcPr>
            <w:tcW w:w="860" w:type="dxa"/>
            <w:vMerge w:val="restart"/>
            <w:tcBorders>
              <w:top w:val="single" w:sz="4" w:space="0" w:color="000000"/>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kern w:val="0"/>
                <w:szCs w:val="21"/>
              </w:rPr>
            </w:pPr>
            <w:r w:rsidRPr="002F4E08">
              <w:rPr>
                <w:rFonts w:ascii="宋体" w:hAnsi="宋体" w:cs="宋体" w:hint="eastAsia"/>
                <w:kern w:val="0"/>
                <w:szCs w:val="21"/>
              </w:rPr>
              <w:t>2</w:t>
            </w:r>
          </w:p>
        </w:tc>
        <w:tc>
          <w:tcPr>
            <w:tcW w:w="126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第二食堂</w:t>
            </w:r>
          </w:p>
        </w:tc>
        <w:tc>
          <w:tcPr>
            <w:tcW w:w="165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消防应急灯</w:t>
            </w:r>
          </w:p>
        </w:tc>
        <w:tc>
          <w:tcPr>
            <w:tcW w:w="3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应急时间：90min</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应急功率：3W</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防护等级：IP30</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尺寸：260*255*40</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个</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59</w:t>
            </w:r>
          </w:p>
        </w:tc>
      </w:tr>
      <w:tr w:rsidR="0063072E" w:rsidRPr="002F4E08">
        <w:trPr>
          <w:trHeight w:val="567"/>
        </w:trPr>
        <w:tc>
          <w:tcPr>
            <w:tcW w:w="8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消防指示灯</w:t>
            </w:r>
          </w:p>
        </w:tc>
        <w:tc>
          <w:tcPr>
            <w:tcW w:w="3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应急时间：90min</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应急功率：3W</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防护等级：IP30</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尺寸：330*145*20</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个</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26</w:t>
            </w:r>
          </w:p>
        </w:tc>
      </w:tr>
      <w:tr w:rsidR="0063072E" w:rsidRPr="002F4E08">
        <w:trPr>
          <w:trHeight w:val="558"/>
        </w:trPr>
        <w:tc>
          <w:tcPr>
            <w:tcW w:w="8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电线</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kern w:val="0"/>
                <w:szCs w:val="21"/>
              </w:rPr>
              <w:t>RVVB2*1.5</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米</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1200</w:t>
            </w:r>
          </w:p>
        </w:tc>
      </w:tr>
      <w:tr w:rsidR="0063072E" w:rsidRPr="002F4E08">
        <w:trPr>
          <w:trHeight w:val="542"/>
        </w:trPr>
        <w:tc>
          <w:tcPr>
            <w:tcW w:w="8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线槽</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kern w:val="0"/>
                <w:szCs w:val="21"/>
              </w:rPr>
              <w:t>200mm</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米</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1200</w:t>
            </w:r>
          </w:p>
        </w:tc>
      </w:tr>
      <w:tr w:rsidR="0063072E" w:rsidRPr="002F4E08">
        <w:trPr>
          <w:trHeight w:val="549"/>
        </w:trPr>
        <w:tc>
          <w:tcPr>
            <w:tcW w:w="860" w:type="dxa"/>
            <w:vMerge/>
            <w:tcBorders>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线盒、面板</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kern w:val="0"/>
                <w:szCs w:val="21"/>
              </w:rPr>
              <w:t>120型</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个</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59</w:t>
            </w:r>
          </w:p>
        </w:tc>
      </w:tr>
      <w:tr w:rsidR="0063072E" w:rsidRPr="002F4E08">
        <w:trPr>
          <w:trHeight w:val="567"/>
        </w:trPr>
        <w:tc>
          <w:tcPr>
            <w:tcW w:w="860" w:type="dxa"/>
            <w:vMerge w:val="restart"/>
            <w:tcBorders>
              <w:top w:val="single" w:sz="4" w:space="0" w:color="000000"/>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kern w:val="0"/>
                <w:szCs w:val="21"/>
              </w:rPr>
            </w:pPr>
            <w:r w:rsidRPr="002F4E08">
              <w:rPr>
                <w:rFonts w:ascii="宋体" w:hAnsi="宋体" w:cs="宋体" w:hint="eastAsia"/>
                <w:kern w:val="0"/>
                <w:szCs w:val="21"/>
              </w:rPr>
              <w:t>3</w:t>
            </w:r>
          </w:p>
        </w:tc>
        <w:tc>
          <w:tcPr>
            <w:tcW w:w="126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图书馆</w:t>
            </w:r>
          </w:p>
        </w:tc>
        <w:tc>
          <w:tcPr>
            <w:tcW w:w="165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消防应急灯</w:t>
            </w:r>
          </w:p>
        </w:tc>
        <w:tc>
          <w:tcPr>
            <w:tcW w:w="3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应急时间：90min</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应急功率：3W</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防护等级：IP30</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尺寸：260*255*40</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个</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31</w:t>
            </w:r>
          </w:p>
        </w:tc>
      </w:tr>
      <w:tr w:rsidR="0063072E" w:rsidRPr="002F4E08">
        <w:trPr>
          <w:trHeight w:val="567"/>
        </w:trPr>
        <w:tc>
          <w:tcPr>
            <w:tcW w:w="8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消防指示灯</w:t>
            </w:r>
          </w:p>
        </w:tc>
        <w:tc>
          <w:tcPr>
            <w:tcW w:w="3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应急时间：90min</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应急功率：3W</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防护等级：IP30</w:t>
            </w:r>
          </w:p>
          <w:p w:rsidR="0063072E" w:rsidRPr="002F4E08" w:rsidRDefault="008C7273">
            <w:pPr>
              <w:widowControl/>
              <w:jc w:val="left"/>
              <w:textAlignment w:val="center"/>
              <w:rPr>
                <w:rFonts w:ascii="宋体" w:hAnsi="宋体" w:cs="宋体"/>
                <w:szCs w:val="21"/>
              </w:rPr>
            </w:pPr>
            <w:r w:rsidRPr="002F4E08">
              <w:rPr>
                <w:rFonts w:ascii="宋体" w:hAnsi="宋体" w:cs="宋体" w:hint="eastAsia"/>
                <w:szCs w:val="21"/>
              </w:rPr>
              <w:t>尺寸：330*145*20</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个</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23</w:t>
            </w:r>
          </w:p>
        </w:tc>
      </w:tr>
      <w:tr w:rsidR="0063072E" w:rsidRPr="002F4E08">
        <w:trPr>
          <w:trHeight w:val="567"/>
        </w:trPr>
        <w:tc>
          <w:tcPr>
            <w:tcW w:w="8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电线</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kern w:val="0"/>
                <w:szCs w:val="21"/>
              </w:rPr>
              <w:t>RVVB2*1.5</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米</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800</w:t>
            </w:r>
          </w:p>
        </w:tc>
      </w:tr>
      <w:tr w:rsidR="0063072E" w:rsidRPr="002F4E08">
        <w:trPr>
          <w:trHeight w:val="517"/>
        </w:trPr>
        <w:tc>
          <w:tcPr>
            <w:tcW w:w="8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线槽</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kern w:val="0"/>
                <w:szCs w:val="21"/>
              </w:rPr>
              <w:t>200mm</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米</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800</w:t>
            </w:r>
          </w:p>
        </w:tc>
      </w:tr>
      <w:tr w:rsidR="0063072E" w:rsidRPr="002F4E08">
        <w:trPr>
          <w:trHeight w:val="517"/>
        </w:trPr>
        <w:tc>
          <w:tcPr>
            <w:tcW w:w="860" w:type="dxa"/>
            <w:vMerge/>
            <w:tcBorders>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26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63072E">
            <w:pPr>
              <w:jc w:val="center"/>
              <w:rPr>
                <w:rFonts w:ascii="宋体" w:hAnsi="宋体" w:cs="宋体"/>
                <w:szCs w:val="21"/>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线盒、面板</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63072E" w:rsidRPr="002F4E08" w:rsidRDefault="008C7273">
            <w:pPr>
              <w:widowControl/>
              <w:jc w:val="left"/>
              <w:textAlignment w:val="center"/>
              <w:rPr>
                <w:rFonts w:ascii="宋体" w:hAnsi="宋体" w:cs="宋体"/>
                <w:szCs w:val="21"/>
              </w:rPr>
            </w:pPr>
            <w:r w:rsidRPr="002F4E08">
              <w:rPr>
                <w:rFonts w:ascii="宋体" w:hAnsi="宋体" w:cs="宋体" w:hint="eastAsia"/>
                <w:kern w:val="0"/>
                <w:szCs w:val="21"/>
              </w:rPr>
              <w:t>120型</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个</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63072E" w:rsidRPr="002F4E08" w:rsidRDefault="008C7273">
            <w:pPr>
              <w:widowControl/>
              <w:jc w:val="center"/>
              <w:textAlignment w:val="center"/>
              <w:rPr>
                <w:rFonts w:ascii="宋体" w:hAnsi="宋体" w:cs="宋体"/>
                <w:szCs w:val="21"/>
              </w:rPr>
            </w:pPr>
            <w:r w:rsidRPr="002F4E08">
              <w:rPr>
                <w:rFonts w:ascii="宋体" w:hAnsi="宋体" w:cs="宋体" w:hint="eastAsia"/>
                <w:kern w:val="0"/>
                <w:szCs w:val="21"/>
              </w:rPr>
              <w:t>31</w:t>
            </w:r>
          </w:p>
        </w:tc>
      </w:tr>
    </w:tbl>
    <w:p w:rsidR="0063072E" w:rsidRPr="002F4E08" w:rsidRDefault="0063072E">
      <w:pPr>
        <w:pStyle w:val="a3"/>
        <w:rPr>
          <w:szCs w:val="21"/>
        </w:rPr>
      </w:pPr>
      <w:bookmarkStart w:id="66" w:name="_GoBack"/>
      <w:bookmarkEnd w:id="66"/>
    </w:p>
    <w:p w:rsidR="0063072E" w:rsidRPr="002F4E08" w:rsidRDefault="0063072E">
      <w:pPr>
        <w:pStyle w:val="a3"/>
        <w:rPr>
          <w:szCs w:val="21"/>
        </w:rPr>
      </w:pPr>
    </w:p>
    <w:p w:rsidR="0063072E" w:rsidRDefault="008C7273">
      <w:pPr>
        <w:rPr>
          <w:rFonts w:ascii="宋体" w:hAnsi="宋体" w:cs="宋体"/>
          <w:color w:val="000000" w:themeColor="text1"/>
          <w:sz w:val="28"/>
          <w:szCs w:val="28"/>
        </w:rPr>
      </w:pPr>
      <w:bookmarkStart w:id="67" w:name="_Toc20337"/>
      <w:r>
        <w:rPr>
          <w:rFonts w:ascii="宋体" w:hAnsi="宋体" w:cs="宋体" w:hint="eastAsia"/>
          <w:color w:val="000000" w:themeColor="text1"/>
          <w:sz w:val="28"/>
          <w:szCs w:val="28"/>
        </w:rPr>
        <w:lastRenderedPageBreak/>
        <w:br w:type="page"/>
      </w:r>
    </w:p>
    <w:p w:rsidR="0063072E" w:rsidRDefault="008C7273">
      <w:pPr>
        <w:pStyle w:val="2"/>
        <w:numPr>
          <w:ilvl w:val="0"/>
          <w:numId w:val="0"/>
        </w:numPr>
        <w:jc w:val="center"/>
        <w:rPr>
          <w:rFonts w:ascii="宋体" w:eastAsia="宋体" w:hAnsi="宋体" w:cs="宋体"/>
          <w:bCs w:val="0"/>
          <w:color w:val="000000" w:themeColor="text1"/>
          <w:sz w:val="28"/>
          <w:szCs w:val="28"/>
        </w:rPr>
      </w:pPr>
      <w:r>
        <w:rPr>
          <w:rFonts w:ascii="宋体" w:eastAsia="宋体" w:hAnsi="宋体" w:cs="宋体" w:hint="eastAsia"/>
          <w:bCs w:val="0"/>
          <w:color w:val="000000" w:themeColor="text1"/>
          <w:sz w:val="28"/>
          <w:szCs w:val="28"/>
        </w:rPr>
        <w:lastRenderedPageBreak/>
        <w:t>第三部分  报价须知</w:t>
      </w:r>
      <w:bookmarkEnd w:id="67"/>
    </w:p>
    <w:p w:rsidR="0063072E" w:rsidRDefault="008C7273">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63072E" w:rsidRDefault="0063072E">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63072E">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63072E" w:rsidRDefault="008C7273">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63072E" w:rsidRDefault="008C7273">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63072E" w:rsidRDefault="008C7273">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63072E">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63072E" w:rsidRDefault="008C7273">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63072E" w:rsidRDefault="008C7273">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63072E">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63072E" w:rsidRDefault="008C7273">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63072E" w:rsidRDefault="008C7273">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63072E" w:rsidRDefault="008C7273">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63072E">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63072E" w:rsidRDefault="0063072E">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63072E" w:rsidRDefault="0063072E">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63072E">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63072E" w:rsidRDefault="0063072E">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63072E" w:rsidRDefault="0063072E">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63072E">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63072E" w:rsidRDefault="0063072E">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63072E" w:rsidRDefault="0063072E">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63072E" w:rsidRDefault="008C7273">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63072E">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63072E" w:rsidRDefault="008C7273">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63072E" w:rsidRDefault="008C7273">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63072E" w:rsidRDefault="008C7273">
            <w:pPr>
              <w:pStyle w:val="a3"/>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63072E">
        <w:trPr>
          <w:trHeight w:val="707"/>
        </w:trPr>
        <w:tc>
          <w:tcPr>
            <w:tcW w:w="359" w:type="pct"/>
            <w:vMerge w:val="restart"/>
            <w:tcBorders>
              <w:top w:val="single" w:sz="4" w:space="0" w:color="auto"/>
              <w:left w:val="single" w:sz="4" w:space="0" w:color="auto"/>
              <w:right w:val="single" w:sz="4" w:space="0" w:color="auto"/>
            </w:tcBorders>
            <w:vAlign w:val="center"/>
          </w:tcPr>
          <w:p w:rsidR="0063072E" w:rsidRDefault="008C7273">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63072E" w:rsidRDefault="008C7273">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63072E" w:rsidRDefault="008C7273">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63072E" w:rsidRDefault="008C7273">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63072E" w:rsidRDefault="00D051E7">
            <w:pPr>
              <w:rPr>
                <w:rFonts w:ascii="宋体" w:hAnsi="宋体"/>
                <w:bCs/>
                <w:color w:val="000000" w:themeColor="text1"/>
              </w:rPr>
            </w:pPr>
            <w:hyperlink r:id="rId20" w:history="1">
              <w:r w:rsidR="008C7273">
                <w:rPr>
                  <w:rFonts w:ascii="宋体" w:hAnsi="宋体" w:cs="宋体" w:hint="eastAsia"/>
                  <w:bCs/>
                  <w:color w:val="000000" w:themeColor="text1"/>
                  <w:szCs w:val="21"/>
                </w:rPr>
                <w:t>http://zhaobiaoweb.dev.hiiyun.com/</w:t>
              </w:r>
            </w:hyperlink>
          </w:p>
        </w:tc>
      </w:tr>
      <w:tr w:rsidR="0063072E">
        <w:trPr>
          <w:trHeight w:val="567"/>
        </w:trPr>
        <w:tc>
          <w:tcPr>
            <w:tcW w:w="359" w:type="pct"/>
            <w:vMerge/>
            <w:tcBorders>
              <w:left w:val="single" w:sz="4" w:space="0" w:color="auto"/>
              <w:right w:val="single" w:sz="4" w:space="0" w:color="auto"/>
            </w:tcBorders>
            <w:vAlign w:val="center"/>
          </w:tcPr>
          <w:p w:rsidR="0063072E" w:rsidRDefault="0063072E">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63072E" w:rsidRDefault="0063072E">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63072E" w:rsidRDefault="008C7273">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63072E" w:rsidRDefault="008C7273">
            <w:pPr>
              <w:rPr>
                <w:rFonts w:ascii="宋体" w:hAnsi="宋体"/>
                <w:bCs/>
                <w:color w:val="000000" w:themeColor="text1"/>
              </w:rPr>
            </w:pPr>
            <w:r>
              <w:rPr>
                <w:rFonts w:ascii="宋体" w:hAnsi="宋体" w:cs="宋体" w:hint="eastAsia"/>
                <w:bCs/>
                <w:color w:val="000000" w:themeColor="text1"/>
                <w:szCs w:val="21"/>
              </w:rPr>
              <w:t>http://www.chinabidding.org.cn/</w:t>
            </w:r>
          </w:p>
        </w:tc>
      </w:tr>
    </w:tbl>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8" w:name="_Toc351987965"/>
      <w:bookmarkStart w:id="69" w:name="_Toc369180023"/>
      <w:bookmarkStart w:id="70" w:name="_Toc24929"/>
      <w:bookmarkStart w:id="71" w:name="_Toc357151176"/>
      <w:bookmarkStart w:id="72" w:name="_Toc351987769"/>
      <w:bookmarkStart w:id="73" w:name="_Toc351988710"/>
      <w:bookmarkStart w:id="74" w:name="_Toc351990146"/>
      <w:bookmarkStart w:id="75" w:name="_Toc383439827"/>
      <w:bookmarkStart w:id="76" w:name="_Toc353522393"/>
      <w:r>
        <w:rPr>
          <w:rFonts w:ascii="宋体" w:eastAsia="宋体" w:hAnsi="宋体" w:hint="eastAsia"/>
          <w:color w:val="000000" w:themeColor="text1"/>
          <w:kern w:val="44"/>
          <w:sz w:val="21"/>
          <w:szCs w:val="21"/>
        </w:rPr>
        <w:lastRenderedPageBreak/>
        <w:t>说  明</w:t>
      </w:r>
      <w:bookmarkEnd w:id="68"/>
      <w:bookmarkEnd w:id="69"/>
      <w:bookmarkEnd w:id="70"/>
      <w:bookmarkEnd w:id="71"/>
      <w:bookmarkEnd w:id="72"/>
      <w:bookmarkEnd w:id="73"/>
      <w:bookmarkEnd w:id="74"/>
      <w:bookmarkEnd w:id="75"/>
      <w:bookmarkEnd w:id="76"/>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7" w:name="_Toc383439828"/>
      <w:bookmarkStart w:id="78" w:name="_Toc23401"/>
      <w:bookmarkStart w:id="79" w:name="_Toc369180024"/>
      <w:r>
        <w:rPr>
          <w:rFonts w:ascii="黑体" w:hAnsi="宋体" w:hint="eastAsia"/>
          <w:b w:val="0"/>
          <w:color w:val="000000" w:themeColor="text1"/>
          <w:kern w:val="44"/>
          <w:sz w:val="21"/>
          <w:szCs w:val="21"/>
        </w:rPr>
        <w:t>适用范围</w:t>
      </w:r>
      <w:bookmarkEnd w:id="77"/>
      <w:bookmarkEnd w:id="78"/>
      <w:bookmarkEnd w:id="79"/>
    </w:p>
    <w:p w:rsidR="0063072E" w:rsidRDefault="008C727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0" w:name="_Toc383439829"/>
      <w:bookmarkStart w:id="81" w:name="_Toc2428"/>
      <w:bookmarkStart w:id="82" w:name="_Toc369180025"/>
      <w:r>
        <w:rPr>
          <w:rFonts w:ascii="黑体" w:hAnsi="宋体" w:hint="eastAsia"/>
          <w:b w:val="0"/>
          <w:color w:val="000000" w:themeColor="text1"/>
          <w:kern w:val="44"/>
          <w:sz w:val="21"/>
          <w:szCs w:val="21"/>
        </w:rPr>
        <w:t>定义</w:t>
      </w:r>
      <w:bookmarkEnd w:id="80"/>
      <w:bookmarkEnd w:id="81"/>
      <w:bookmarkEnd w:id="82"/>
    </w:p>
    <w:p w:rsidR="0063072E" w:rsidRDefault="008C7273">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揭阳职业技术学院</w:t>
      </w:r>
      <w:r>
        <w:rPr>
          <w:rFonts w:hAnsi="宋体" w:cs="Times New Roman" w:hint="eastAsia"/>
          <w:color w:val="000000" w:themeColor="text1"/>
        </w:rPr>
        <w:t>，即项目采购用户方。</w:t>
      </w:r>
    </w:p>
    <w:p w:rsidR="0063072E" w:rsidRDefault="008C727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63072E" w:rsidRDefault="008C7273">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63072E" w:rsidRDefault="008C727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63072E" w:rsidRDefault="008C727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63072E" w:rsidRDefault="008C7273">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63072E" w:rsidRDefault="008C7273">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63072E" w:rsidRDefault="008C7273">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63072E" w:rsidRDefault="008C727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63072E" w:rsidRDefault="008C7273" w:rsidP="008C7273">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63072E" w:rsidRDefault="008C727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63072E" w:rsidRDefault="008C7273">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63072E" w:rsidRDefault="008C7273" w:rsidP="008C7273">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63072E" w:rsidRDefault="008C7273" w:rsidP="008C7273">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3" w:name="_Toc383439830"/>
      <w:bookmarkStart w:id="84" w:name="_Toc26546"/>
      <w:bookmarkStart w:id="85" w:name="_Toc369180027"/>
      <w:r>
        <w:rPr>
          <w:rFonts w:ascii="黑体" w:hAnsi="宋体" w:hint="eastAsia"/>
          <w:b w:val="0"/>
          <w:color w:val="000000" w:themeColor="text1"/>
          <w:kern w:val="44"/>
          <w:sz w:val="21"/>
          <w:szCs w:val="21"/>
        </w:rPr>
        <w:t>报价费用</w:t>
      </w:r>
      <w:bookmarkEnd w:id="83"/>
      <w:bookmarkEnd w:id="84"/>
      <w:bookmarkEnd w:id="85"/>
    </w:p>
    <w:p w:rsidR="0063072E" w:rsidRDefault="008C7273">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63072E" w:rsidRDefault="008C7273">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63072E" w:rsidRDefault="008C7273" w:rsidP="008C7273">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63072E" w:rsidRDefault="008C7273" w:rsidP="008C7273">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63072E" w:rsidRDefault="008C7273" w:rsidP="008C7273">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63072E" w:rsidRDefault="008C7273">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6" w:name="_Toc351990147"/>
      <w:bookmarkStart w:id="87" w:name="_Toc351987770"/>
      <w:bookmarkStart w:id="88" w:name="_Toc351988711"/>
      <w:bookmarkStart w:id="89" w:name="_Toc353522394"/>
      <w:bookmarkStart w:id="90" w:name="_Toc357151177"/>
      <w:bookmarkStart w:id="91" w:name="_Toc351987966"/>
      <w:bookmarkStart w:id="92" w:name="_Toc369180028"/>
      <w:bookmarkStart w:id="93" w:name="_Toc383439831"/>
      <w:bookmarkStart w:id="94" w:name="_Toc7406"/>
      <w:r>
        <w:rPr>
          <w:rFonts w:ascii="宋体" w:eastAsia="宋体" w:hAnsi="宋体" w:hint="eastAsia"/>
          <w:color w:val="000000" w:themeColor="text1"/>
          <w:kern w:val="44"/>
          <w:sz w:val="21"/>
          <w:szCs w:val="21"/>
        </w:rPr>
        <w:t>询价文件</w:t>
      </w:r>
      <w:bookmarkEnd w:id="86"/>
      <w:bookmarkEnd w:id="87"/>
      <w:bookmarkEnd w:id="88"/>
      <w:bookmarkEnd w:id="89"/>
      <w:bookmarkEnd w:id="90"/>
      <w:bookmarkEnd w:id="91"/>
      <w:r>
        <w:rPr>
          <w:rFonts w:ascii="宋体" w:eastAsia="宋体" w:hAnsi="宋体" w:hint="eastAsia"/>
          <w:color w:val="000000" w:themeColor="text1"/>
          <w:kern w:val="44"/>
          <w:sz w:val="21"/>
          <w:szCs w:val="21"/>
        </w:rPr>
        <w:t>说明</w:t>
      </w:r>
      <w:bookmarkEnd w:id="92"/>
      <w:bookmarkEnd w:id="93"/>
      <w:bookmarkEnd w:id="94"/>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5" w:name="_Toc369180029"/>
      <w:bookmarkStart w:id="96" w:name="_Toc383439832"/>
      <w:bookmarkStart w:id="97" w:name="_Toc12816"/>
      <w:r>
        <w:rPr>
          <w:rFonts w:ascii="黑体" w:hAnsi="宋体" w:hint="eastAsia"/>
          <w:b w:val="0"/>
          <w:color w:val="000000" w:themeColor="text1"/>
          <w:kern w:val="44"/>
          <w:sz w:val="21"/>
          <w:szCs w:val="21"/>
        </w:rPr>
        <w:t>询价文件的构成</w:t>
      </w:r>
      <w:bookmarkEnd w:id="95"/>
      <w:bookmarkEnd w:id="96"/>
      <w:bookmarkEnd w:id="97"/>
    </w:p>
    <w:p w:rsidR="0063072E" w:rsidRDefault="008C7273">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63072E" w:rsidRDefault="008C727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63072E" w:rsidRDefault="008C727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63072E" w:rsidRDefault="008C727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63072E" w:rsidRDefault="008C727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63072E" w:rsidRDefault="008C727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63072E" w:rsidRDefault="008C7273">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63072E" w:rsidRDefault="008C7273">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8" w:name="_Toc351987771"/>
      <w:bookmarkStart w:id="99" w:name="_Toc383439833"/>
      <w:bookmarkStart w:id="100" w:name="_Toc351987967"/>
      <w:bookmarkStart w:id="101" w:name="_Toc351988712"/>
      <w:bookmarkStart w:id="102" w:name="_Toc357151178"/>
      <w:bookmarkStart w:id="103" w:name="_Toc369180031"/>
      <w:bookmarkStart w:id="104" w:name="_Toc353522395"/>
      <w:bookmarkStart w:id="105" w:name="_Toc9946"/>
      <w:bookmarkStart w:id="106" w:name="_Toc351990148"/>
      <w:r>
        <w:rPr>
          <w:rFonts w:ascii="宋体" w:eastAsia="宋体" w:hAnsi="宋体" w:hint="eastAsia"/>
          <w:color w:val="000000" w:themeColor="text1"/>
          <w:kern w:val="44"/>
          <w:sz w:val="21"/>
          <w:szCs w:val="21"/>
        </w:rPr>
        <w:t>报价文件的编制</w:t>
      </w:r>
      <w:bookmarkEnd w:id="98"/>
      <w:bookmarkEnd w:id="99"/>
      <w:bookmarkEnd w:id="100"/>
      <w:bookmarkEnd w:id="101"/>
      <w:bookmarkEnd w:id="102"/>
      <w:bookmarkEnd w:id="103"/>
      <w:bookmarkEnd w:id="104"/>
      <w:bookmarkEnd w:id="105"/>
      <w:bookmarkEnd w:id="106"/>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7" w:name="_Toc383439834"/>
      <w:bookmarkStart w:id="108" w:name="_Toc369180032"/>
      <w:bookmarkStart w:id="109" w:name="_Toc29657"/>
      <w:r>
        <w:rPr>
          <w:rFonts w:ascii="黑体" w:hAnsi="宋体" w:hint="eastAsia"/>
          <w:b w:val="0"/>
          <w:color w:val="000000" w:themeColor="text1"/>
          <w:kern w:val="44"/>
          <w:sz w:val="21"/>
          <w:szCs w:val="21"/>
        </w:rPr>
        <w:t>报价文件编制基本要求</w:t>
      </w:r>
      <w:bookmarkEnd w:id="107"/>
      <w:bookmarkEnd w:id="108"/>
      <w:bookmarkEnd w:id="109"/>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0" w:name="_Toc369180033"/>
      <w:bookmarkStart w:id="111" w:name="_Toc383439835"/>
      <w:bookmarkStart w:id="112" w:name="_Toc29431"/>
      <w:bookmarkStart w:id="113" w:name="_Toc111534389"/>
      <w:bookmarkStart w:id="114" w:name="_Toc497224214"/>
      <w:bookmarkStart w:id="115" w:name="_Toc503785416"/>
      <w:r>
        <w:rPr>
          <w:rFonts w:ascii="黑体" w:hAnsi="宋体" w:hint="eastAsia"/>
          <w:b w:val="0"/>
          <w:color w:val="000000" w:themeColor="text1"/>
          <w:kern w:val="44"/>
          <w:sz w:val="21"/>
          <w:szCs w:val="21"/>
        </w:rPr>
        <w:t>报价文件的构成</w:t>
      </w:r>
      <w:bookmarkEnd w:id="110"/>
      <w:bookmarkEnd w:id="111"/>
      <w:bookmarkEnd w:id="112"/>
    </w:p>
    <w:p w:rsidR="0063072E" w:rsidRDefault="008C7273" w:rsidP="008C7273">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63072E" w:rsidRDefault="008C7273">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63072E" w:rsidRDefault="008C7273">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6" w:name="_Toc369180034"/>
      <w:bookmarkStart w:id="117" w:name="_Toc383439836"/>
      <w:bookmarkStart w:id="118" w:name="_Toc19133"/>
      <w:r>
        <w:rPr>
          <w:rFonts w:ascii="黑体" w:hAnsi="宋体" w:hint="eastAsia"/>
          <w:b w:val="0"/>
          <w:color w:val="000000" w:themeColor="text1"/>
          <w:kern w:val="44"/>
          <w:sz w:val="21"/>
          <w:szCs w:val="21"/>
        </w:rPr>
        <w:t>计量单位</w:t>
      </w:r>
      <w:bookmarkEnd w:id="116"/>
      <w:bookmarkEnd w:id="117"/>
      <w:bookmarkEnd w:id="118"/>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63072E" w:rsidRDefault="0063072E">
      <w:pPr>
        <w:widowControl/>
        <w:adjustRightInd w:val="0"/>
        <w:snapToGrid w:val="0"/>
        <w:spacing w:line="460" w:lineRule="exact"/>
        <w:ind w:left="720"/>
        <w:rPr>
          <w:rFonts w:ascii="宋体" w:hAnsi="宋体"/>
          <w:bCs/>
          <w:color w:val="000000" w:themeColor="text1"/>
        </w:rPr>
      </w:pP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9" w:name="_Toc28094"/>
      <w:bookmarkStart w:id="120" w:name="_Toc383439837"/>
      <w:bookmarkStart w:id="121" w:name="_Toc369180035"/>
      <w:bookmarkStart w:id="122" w:name="_Toc367780316"/>
      <w:r>
        <w:rPr>
          <w:rFonts w:ascii="黑体" w:hAnsi="宋体" w:hint="eastAsia"/>
          <w:b w:val="0"/>
          <w:color w:val="000000" w:themeColor="text1"/>
          <w:kern w:val="44"/>
          <w:sz w:val="21"/>
          <w:szCs w:val="21"/>
        </w:rPr>
        <w:t>报价文件格式</w:t>
      </w:r>
      <w:bookmarkEnd w:id="119"/>
      <w:bookmarkEnd w:id="120"/>
      <w:bookmarkEnd w:id="121"/>
      <w:bookmarkEnd w:id="122"/>
    </w:p>
    <w:p w:rsidR="0063072E" w:rsidRDefault="008C7273">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63072E" w:rsidRDefault="008C7273">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3" w:name="_Toc18606"/>
      <w:bookmarkStart w:id="124" w:name="_Toc367780317"/>
      <w:bookmarkStart w:id="125" w:name="_Toc383439838"/>
      <w:bookmarkStart w:id="126" w:name="_Toc369180036"/>
      <w:r>
        <w:rPr>
          <w:rFonts w:ascii="黑体" w:hAnsi="宋体" w:hint="eastAsia"/>
          <w:b w:val="0"/>
          <w:color w:val="000000" w:themeColor="text1"/>
          <w:kern w:val="44"/>
          <w:sz w:val="21"/>
          <w:szCs w:val="21"/>
        </w:rPr>
        <w:t>资格证明文件</w:t>
      </w:r>
      <w:bookmarkEnd w:id="123"/>
      <w:bookmarkEnd w:id="124"/>
      <w:bookmarkEnd w:id="125"/>
      <w:bookmarkEnd w:id="126"/>
    </w:p>
    <w:p w:rsidR="0063072E" w:rsidRDefault="008C7273">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63072E" w:rsidRDefault="008C7273">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63072E" w:rsidRDefault="008C7273">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63072E" w:rsidRDefault="008C7273">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63072E" w:rsidRDefault="008C7273">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63072E" w:rsidRDefault="008C7273" w:rsidP="008C7273">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7" w:name="_Toc383439839"/>
      <w:bookmarkStart w:id="128" w:name="_Toc25395"/>
      <w:bookmarkStart w:id="129" w:name="_Toc367780318"/>
      <w:bookmarkStart w:id="130" w:name="_Toc369180037"/>
      <w:r>
        <w:rPr>
          <w:rFonts w:ascii="黑体" w:hAnsi="宋体" w:hint="eastAsia"/>
          <w:b w:val="0"/>
          <w:color w:val="000000" w:themeColor="text1"/>
          <w:kern w:val="44"/>
          <w:sz w:val="21"/>
          <w:szCs w:val="21"/>
        </w:rPr>
        <w:t>货物和服务的证明文件</w:t>
      </w:r>
      <w:bookmarkEnd w:id="127"/>
      <w:bookmarkEnd w:id="128"/>
      <w:bookmarkEnd w:id="129"/>
      <w:bookmarkEnd w:id="130"/>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63072E" w:rsidRDefault="008C7273" w:rsidP="008C7273">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63072E" w:rsidRDefault="008C7273">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63072E" w:rsidRDefault="008C7273">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63072E" w:rsidRDefault="008C7273">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1" w:name="_Toc383439840"/>
      <w:bookmarkStart w:id="132" w:name="_Toc369180038"/>
      <w:bookmarkStart w:id="133" w:name="_Toc27673"/>
      <w:r>
        <w:rPr>
          <w:rFonts w:ascii="宋体" w:eastAsia="宋体" w:hAnsi="宋体" w:hint="eastAsia"/>
          <w:color w:val="000000" w:themeColor="text1"/>
          <w:kern w:val="44"/>
          <w:sz w:val="21"/>
          <w:szCs w:val="21"/>
        </w:rPr>
        <w:t>报价要求</w:t>
      </w:r>
      <w:bookmarkEnd w:id="131"/>
      <w:bookmarkEnd w:id="132"/>
      <w:bookmarkEnd w:id="133"/>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4" w:name="_Toc383439841"/>
      <w:bookmarkStart w:id="135" w:name="_Toc351987969"/>
      <w:bookmarkStart w:id="136" w:name="_Toc351988714"/>
      <w:bookmarkStart w:id="137" w:name="_Toc30906"/>
      <w:bookmarkStart w:id="138" w:name="_Toc351987773"/>
      <w:bookmarkStart w:id="139" w:name="_Toc357151180"/>
      <w:bookmarkStart w:id="140" w:name="_Toc353522397"/>
      <w:bookmarkStart w:id="141" w:name="_Toc369180039"/>
      <w:bookmarkStart w:id="142" w:name="_Toc351990150"/>
      <w:r>
        <w:rPr>
          <w:rFonts w:ascii="黑体" w:hAnsi="宋体" w:hint="eastAsia"/>
          <w:b w:val="0"/>
          <w:color w:val="000000" w:themeColor="text1"/>
          <w:kern w:val="44"/>
          <w:sz w:val="21"/>
          <w:szCs w:val="21"/>
        </w:rPr>
        <w:t>报价有效期</w:t>
      </w:r>
      <w:bookmarkEnd w:id="134"/>
      <w:bookmarkEnd w:id="135"/>
      <w:bookmarkEnd w:id="136"/>
      <w:bookmarkEnd w:id="137"/>
      <w:bookmarkEnd w:id="138"/>
      <w:bookmarkEnd w:id="139"/>
      <w:bookmarkEnd w:id="140"/>
      <w:bookmarkEnd w:id="141"/>
      <w:bookmarkEnd w:id="142"/>
    </w:p>
    <w:p w:rsidR="0063072E" w:rsidRDefault="008C7273" w:rsidP="008C7273">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3" w:name="_Toc2766"/>
      <w:bookmarkStart w:id="144" w:name="_Toc383439842"/>
      <w:r>
        <w:rPr>
          <w:rFonts w:ascii="黑体" w:hAnsi="宋体" w:hint="eastAsia"/>
          <w:b w:val="0"/>
          <w:color w:val="000000" w:themeColor="text1"/>
          <w:kern w:val="44"/>
          <w:sz w:val="21"/>
          <w:szCs w:val="21"/>
        </w:rPr>
        <w:t>报价要求</w:t>
      </w:r>
      <w:bookmarkEnd w:id="143"/>
      <w:bookmarkEnd w:id="144"/>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5" w:name="_Toc369180040"/>
      <w:bookmarkStart w:id="146" w:name="_Toc25306"/>
      <w:bookmarkStart w:id="147" w:name="_Toc383439843"/>
      <w:r>
        <w:rPr>
          <w:rFonts w:ascii="宋体" w:eastAsia="宋体" w:hAnsi="宋体" w:hint="eastAsia"/>
          <w:color w:val="000000" w:themeColor="text1"/>
          <w:kern w:val="44"/>
          <w:sz w:val="21"/>
          <w:szCs w:val="21"/>
        </w:rPr>
        <w:lastRenderedPageBreak/>
        <w:t>保证金</w:t>
      </w:r>
      <w:bookmarkEnd w:id="145"/>
      <w:bookmarkEnd w:id="146"/>
      <w:bookmarkEnd w:id="147"/>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8" w:name="_Toc383439844"/>
      <w:bookmarkStart w:id="149" w:name="_Toc19789"/>
      <w:r>
        <w:rPr>
          <w:rFonts w:ascii="黑体" w:hAnsi="宋体" w:hint="eastAsia"/>
          <w:b w:val="0"/>
          <w:color w:val="000000" w:themeColor="text1"/>
          <w:kern w:val="44"/>
          <w:sz w:val="21"/>
          <w:szCs w:val="21"/>
        </w:rPr>
        <w:t>保证金</w:t>
      </w:r>
      <w:bookmarkEnd w:id="148"/>
      <w:bookmarkEnd w:id="149"/>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63072E" w:rsidRDefault="008C7273" w:rsidP="008C727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63072E" w:rsidRDefault="008C7273" w:rsidP="008C7273">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63072E" w:rsidRDefault="008C7273">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63072E" w:rsidRDefault="008C7273">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63072E" w:rsidRDefault="008C7273">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0" w:name="_Toc7648"/>
      <w:bookmarkStart w:id="151" w:name="_Toc351987775"/>
      <w:bookmarkStart w:id="152" w:name="_Toc357151182"/>
      <w:bookmarkStart w:id="153" w:name="_Toc383439845"/>
      <w:bookmarkStart w:id="154" w:name="_Toc351990152"/>
      <w:bookmarkStart w:id="155" w:name="_Toc369180041"/>
      <w:bookmarkStart w:id="156" w:name="_Toc351988716"/>
      <w:bookmarkStart w:id="157" w:name="_Toc353522399"/>
      <w:bookmarkStart w:id="158" w:name="_Toc351987971"/>
      <w:bookmarkEnd w:id="113"/>
      <w:bookmarkEnd w:id="114"/>
      <w:bookmarkEnd w:id="115"/>
      <w:r>
        <w:rPr>
          <w:rFonts w:ascii="宋体" w:eastAsia="宋体" w:hAnsi="宋体" w:hint="eastAsia"/>
          <w:color w:val="000000" w:themeColor="text1"/>
          <w:kern w:val="44"/>
          <w:sz w:val="21"/>
          <w:szCs w:val="21"/>
        </w:rPr>
        <w:t>报价文件的份数、封装和递交</w:t>
      </w:r>
      <w:bookmarkEnd w:id="150"/>
      <w:bookmarkEnd w:id="151"/>
      <w:bookmarkEnd w:id="152"/>
      <w:bookmarkEnd w:id="153"/>
      <w:bookmarkEnd w:id="154"/>
      <w:bookmarkEnd w:id="155"/>
      <w:bookmarkEnd w:id="156"/>
      <w:bookmarkEnd w:id="157"/>
      <w:bookmarkEnd w:id="158"/>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9" w:name="_Toc369180042"/>
      <w:bookmarkStart w:id="160" w:name="_Toc383439846"/>
      <w:bookmarkStart w:id="161" w:name="_Toc1361"/>
      <w:r>
        <w:rPr>
          <w:rFonts w:ascii="黑体" w:hAnsi="宋体" w:hint="eastAsia"/>
          <w:b w:val="0"/>
          <w:color w:val="000000" w:themeColor="text1"/>
          <w:kern w:val="44"/>
          <w:sz w:val="21"/>
          <w:szCs w:val="21"/>
        </w:rPr>
        <w:t>报价文件的份数和封装</w:t>
      </w:r>
      <w:bookmarkEnd w:id="159"/>
      <w:bookmarkEnd w:id="160"/>
      <w:bookmarkEnd w:id="161"/>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63072E" w:rsidRDefault="008C7273">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63072E" w:rsidRDefault="008C7273">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63072E" w:rsidRDefault="008C7273">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63072E" w:rsidRDefault="008C7273">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63072E" w:rsidRDefault="008C7273">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63072E" w:rsidRDefault="008C7273">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2" w:name="_Toc26807"/>
      <w:bookmarkStart w:id="163" w:name="_Toc383439847"/>
      <w:bookmarkStart w:id="164" w:name="_Toc369180043"/>
      <w:r>
        <w:rPr>
          <w:rFonts w:ascii="黑体" w:hAnsi="宋体" w:hint="eastAsia"/>
          <w:b w:val="0"/>
          <w:color w:val="000000" w:themeColor="text1"/>
          <w:kern w:val="44"/>
          <w:sz w:val="21"/>
          <w:szCs w:val="21"/>
        </w:rPr>
        <w:lastRenderedPageBreak/>
        <w:t>报价文件的签署及规定</w:t>
      </w:r>
      <w:bookmarkEnd w:id="162"/>
      <w:bookmarkEnd w:id="163"/>
      <w:bookmarkEnd w:id="164"/>
    </w:p>
    <w:p w:rsidR="0063072E" w:rsidRDefault="008C7273">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63072E" w:rsidRDefault="008C7273">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5" w:name="_Toc369180044"/>
      <w:bookmarkStart w:id="166" w:name="_Toc16840"/>
      <w:bookmarkStart w:id="167" w:name="_Toc383439848"/>
      <w:r>
        <w:rPr>
          <w:rFonts w:ascii="黑体" w:hAnsi="宋体" w:hint="eastAsia"/>
          <w:b w:val="0"/>
          <w:color w:val="000000" w:themeColor="text1"/>
          <w:kern w:val="44"/>
          <w:sz w:val="21"/>
          <w:szCs w:val="21"/>
        </w:rPr>
        <w:t>报价文件的递交</w:t>
      </w:r>
      <w:bookmarkEnd w:id="165"/>
      <w:bookmarkEnd w:id="166"/>
      <w:bookmarkEnd w:id="167"/>
    </w:p>
    <w:p w:rsidR="0063072E" w:rsidRDefault="008C7273">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63072E" w:rsidRDefault="008C7273">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8" w:name="_Toc497224219"/>
      <w:bookmarkStart w:id="169" w:name="_Toc503785421"/>
      <w:bookmarkStart w:id="170" w:name="_Toc337632350"/>
      <w:bookmarkStart w:id="171" w:name="_Toc342296752"/>
      <w:bookmarkStart w:id="172" w:name="_Toc383439849"/>
      <w:bookmarkStart w:id="173" w:name="_Toc330459977"/>
      <w:bookmarkStart w:id="174" w:name="_Toc350756442"/>
      <w:bookmarkStart w:id="175" w:name="_Toc340677062"/>
      <w:bookmarkStart w:id="176" w:name="_Toc333237669"/>
      <w:bookmarkStart w:id="177" w:name="_Toc365967065"/>
      <w:bookmarkStart w:id="178" w:name="_Toc333935679"/>
      <w:bookmarkStart w:id="179" w:name="_Toc332270338"/>
      <w:bookmarkStart w:id="180" w:name="_Toc339020007"/>
      <w:bookmarkStart w:id="181" w:name="_Toc339020087"/>
      <w:bookmarkStart w:id="182" w:name="_Toc350438741"/>
      <w:bookmarkStart w:id="183" w:name="_Toc339441079"/>
      <w:bookmarkStart w:id="184" w:name="_Toc336681572"/>
      <w:bookmarkStart w:id="185" w:name="_Toc333237780"/>
      <w:bookmarkStart w:id="186" w:name="_Toc349143581"/>
      <w:bookmarkStart w:id="187" w:name="_Toc333935338"/>
      <w:bookmarkStart w:id="188" w:name="_Toc345513859"/>
      <w:bookmarkStart w:id="189" w:name="_Toc331512890"/>
      <w:bookmarkStart w:id="190" w:name="_Toc349127618"/>
      <w:bookmarkStart w:id="191" w:name="_Toc333238625"/>
      <w:bookmarkStart w:id="192" w:name="_Toc339019881"/>
      <w:bookmarkStart w:id="193" w:name="_Toc336681927"/>
      <w:bookmarkStart w:id="194" w:name="_Toc340672861"/>
      <w:bookmarkStart w:id="195" w:name="_Toc342060366"/>
      <w:bookmarkStart w:id="196" w:name="_Toc340507434"/>
      <w:bookmarkStart w:id="197" w:name="_Toc369180045"/>
      <w:bookmarkStart w:id="198" w:name="_Toc31609"/>
      <w:bookmarkStart w:id="199" w:name="_Toc341348330"/>
      <w:bookmarkStart w:id="200" w:name="_Toc366072520"/>
      <w:bookmarkStart w:id="201" w:name="_Toc339362292"/>
      <w:bookmarkStart w:id="202" w:name="_Toc365985171"/>
      <w:bookmarkStart w:id="203" w:name="_Toc331684030"/>
      <w:bookmarkStart w:id="204" w:name="_Toc367095366"/>
      <w:bookmarkStart w:id="205" w:name="_Toc339020225"/>
      <w:bookmarkStart w:id="206" w:name="_Toc332206700"/>
      <w:r>
        <w:rPr>
          <w:rFonts w:ascii="黑体" w:hAnsi="宋体" w:hint="eastAsia"/>
          <w:b w:val="0"/>
          <w:color w:val="000000" w:themeColor="text1"/>
          <w:kern w:val="44"/>
          <w:sz w:val="21"/>
          <w:szCs w:val="21"/>
        </w:rPr>
        <w:t>报价文件的修改和撤</w:t>
      </w:r>
      <w:bookmarkEnd w:id="168"/>
      <w:bookmarkEnd w:id="169"/>
      <w:r>
        <w:rPr>
          <w:rFonts w:ascii="黑体" w:hAnsi="宋体" w:hint="eastAsia"/>
          <w:b w:val="0"/>
          <w:color w:val="000000" w:themeColor="text1"/>
          <w:kern w:val="44"/>
          <w:sz w:val="21"/>
          <w:szCs w:val="21"/>
        </w:rPr>
        <w:t>回</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63072E" w:rsidRDefault="008C7273" w:rsidP="008C727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63072E" w:rsidRDefault="008C7273" w:rsidP="008C727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63072E" w:rsidRDefault="008C7273" w:rsidP="008C727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63072E" w:rsidRDefault="008C7273" w:rsidP="008C727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7" w:name="_Toc383439850"/>
      <w:bookmarkStart w:id="208" w:name="_Toc369180046"/>
      <w:bookmarkStart w:id="209" w:name="_Toc21417"/>
      <w:r>
        <w:rPr>
          <w:rFonts w:ascii="宋体" w:eastAsia="宋体" w:hAnsi="宋体" w:hint="eastAsia"/>
          <w:color w:val="000000" w:themeColor="text1"/>
          <w:kern w:val="44"/>
          <w:sz w:val="21"/>
          <w:szCs w:val="21"/>
        </w:rPr>
        <w:t>报价的步骤</w:t>
      </w:r>
      <w:bookmarkEnd w:id="207"/>
      <w:bookmarkEnd w:id="208"/>
      <w:bookmarkEnd w:id="209"/>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10" w:name="_Toc503785403"/>
      <w:bookmarkStart w:id="211" w:name="_Toc66509198"/>
      <w:bookmarkStart w:id="212" w:name="_Toc341344848"/>
      <w:bookmarkStart w:id="213" w:name="_Toc327427129"/>
      <w:bookmarkStart w:id="214" w:name="_Toc326343891"/>
      <w:bookmarkStart w:id="215" w:name="_Toc324949788"/>
      <w:bookmarkStart w:id="216" w:name="_Toc324949844"/>
      <w:bookmarkStart w:id="217" w:name="_Toc367198758"/>
      <w:bookmarkStart w:id="218" w:name="_Toc365621772"/>
      <w:bookmarkStart w:id="219" w:name="_Toc365966637"/>
      <w:bookmarkStart w:id="220" w:name="_Toc497224201"/>
      <w:bookmarkStart w:id="221" w:name="_Toc325124271"/>
      <w:bookmarkStart w:id="222" w:name="_Toc324949684"/>
      <w:bookmarkStart w:id="223" w:name="_Toc327427186"/>
      <w:bookmarkStart w:id="224" w:name="_Toc329617508"/>
      <w:bookmarkStart w:id="225" w:name="_Toc327449379"/>
      <w:bookmarkStart w:id="226" w:name="_Toc334450205"/>
      <w:bookmarkStart w:id="227" w:name="_Toc329242979"/>
      <w:bookmarkStart w:id="228" w:name="_Toc349296349"/>
      <w:bookmarkStart w:id="229" w:name="_Toc327427072"/>
      <w:bookmarkStart w:id="230" w:name="_Toc124828884"/>
      <w:bookmarkStart w:id="231" w:name="_Toc341344773"/>
      <w:bookmarkStart w:id="232" w:name="_Toc383439851"/>
      <w:bookmarkStart w:id="233" w:name="_Toc32639"/>
      <w:bookmarkStart w:id="234" w:name="_Toc369180030"/>
      <w:r>
        <w:rPr>
          <w:rFonts w:ascii="黑体" w:hAnsi="宋体" w:hint="eastAsia"/>
          <w:b w:val="0"/>
          <w:color w:val="000000" w:themeColor="text1"/>
          <w:kern w:val="44"/>
          <w:sz w:val="21"/>
          <w:szCs w:val="21"/>
        </w:rPr>
        <w:t>询价文件的澄清</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ascii="黑体" w:hAnsi="宋体" w:hint="eastAsia"/>
          <w:b w:val="0"/>
          <w:color w:val="000000" w:themeColor="text1"/>
          <w:kern w:val="44"/>
          <w:sz w:val="21"/>
          <w:szCs w:val="21"/>
        </w:rPr>
        <w:t>或修改</w:t>
      </w:r>
      <w:bookmarkEnd w:id="232"/>
      <w:bookmarkEnd w:id="233"/>
      <w:bookmarkEnd w:id="234"/>
    </w:p>
    <w:p w:rsidR="0063072E" w:rsidRDefault="008C7273" w:rsidP="008C727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63072E" w:rsidRDefault="008C7273" w:rsidP="008C727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63072E" w:rsidRDefault="008C7273" w:rsidP="008C727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63072E" w:rsidRDefault="008C7273" w:rsidP="008C727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5" w:name="_Toc383439852"/>
      <w:bookmarkStart w:id="236" w:name="_Toc369180048"/>
      <w:bookmarkStart w:id="237" w:name="_Toc21052"/>
      <w:r>
        <w:rPr>
          <w:rFonts w:ascii="黑体" w:hAnsi="宋体" w:hint="eastAsia"/>
          <w:b w:val="0"/>
          <w:color w:val="000000" w:themeColor="text1"/>
          <w:kern w:val="44"/>
          <w:sz w:val="21"/>
          <w:szCs w:val="21"/>
        </w:rPr>
        <w:lastRenderedPageBreak/>
        <w:t>报价审查</w:t>
      </w:r>
      <w:bookmarkEnd w:id="235"/>
      <w:bookmarkEnd w:id="236"/>
      <w:bookmarkEnd w:id="237"/>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8" w:name="_Toc15610"/>
      <w:bookmarkStart w:id="239" w:name="_Toc369180049"/>
      <w:bookmarkStart w:id="240" w:name="_Toc383439853"/>
      <w:r>
        <w:rPr>
          <w:rFonts w:ascii="黑体" w:hAnsi="宋体" w:hint="eastAsia"/>
          <w:b w:val="0"/>
          <w:color w:val="000000" w:themeColor="text1"/>
          <w:kern w:val="44"/>
          <w:sz w:val="21"/>
          <w:szCs w:val="21"/>
        </w:rPr>
        <w:t>询价小组进行综合评议</w:t>
      </w:r>
      <w:bookmarkEnd w:id="238"/>
      <w:bookmarkEnd w:id="239"/>
      <w:bookmarkEnd w:id="240"/>
    </w:p>
    <w:p w:rsidR="0063072E" w:rsidRDefault="008C7273">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1" w:name="_Toc25293"/>
      <w:bookmarkStart w:id="242" w:name="_Toc383439854"/>
      <w:bookmarkStart w:id="243" w:name="_Toc369180050"/>
      <w:r>
        <w:rPr>
          <w:rFonts w:ascii="黑体" w:hAnsi="宋体" w:hint="eastAsia"/>
          <w:b w:val="0"/>
          <w:color w:val="000000" w:themeColor="text1"/>
          <w:kern w:val="44"/>
          <w:sz w:val="21"/>
          <w:szCs w:val="21"/>
        </w:rPr>
        <w:t>代理采购机构对报价过程和重要报价内容进行记录。</w:t>
      </w:r>
      <w:bookmarkEnd w:id="241"/>
      <w:bookmarkEnd w:id="242"/>
      <w:bookmarkEnd w:id="243"/>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4" w:name="_Toc369180051"/>
      <w:bookmarkStart w:id="245" w:name="_Toc383439855"/>
      <w:bookmarkStart w:id="246" w:name="_Toc21089"/>
      <w:r>
        <w:rPr>
          <w:rFonts w:ascii="宋体" w:eastAsia="宋体" w:hAnsi="宋体" w:hint="eastAsia"/>
          <w:color w:val="000000" w:themeColor="text1"/>
          <w:kern w:val="44"/>
          <w:sz w:val="21"/>
          <w:szCs w:val="21"/>
        </w:rPr>
        <w:t>确定成交供应商办法</w:t>
      </w:r>
      <w:bookmarkEnd w:id="244"/>
      <w:bookmarkEnd w:id="245"/>
      <w:bookmarkEnd w:id="246"/>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7" w:name="_Toc383439856"/>
      <w:bookmarkStart w:id="248" w:name="_Toc369180052"/>
      <w:bookmarkStart w:id="249" w:name="_Toc26346"/>
      <w:r>
        <w:rPr>
          <w:rFonts w:ascii="黑体" w:hAnsi="宋体" w:hint="eastAsia"/>
          <w:b w:val="0"/>
          <w:color w:val="000000" w:themeColor="text1"/>
          <w:kern w:val="44"/>
          <w:sz w:val="21"/>
          <w:szCs w:val="21"/>
        </w:rPr>
        <w:t>确定成交供应商</w:t>
      </w:r>
      <w:bookmarkEnd w:id="247"/>
      <w:bookmarkEnd w:id="248"/>
      <w:bookmarkEnd w:id="249"/>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63072E" w:rsidRDefault="008C7273">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63072E" w:rsidRDefault="008C7273">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0" w:name="_Toc11315"/>
      <w:bookmarkStart w:id="251" w:name="_Toc369180053"/>
      <w:bookmarkStart w:id="252" w:name="_Toc383439857"/>
      <w:r>
        <w:rPr>
          <w:rFonts w:ascii="黑体" w:hAnsi="宋体" w:hint="eastAsia"/>
          <w:b w:val="0"/>
          <w:color w:val="000000" w:themeColor="text1"/>
          <w:kern w:val="44"/>
          <w:sz w:val="21"/>
          <w:szCs w:val="21"/>
        </w:rPr>
        <w:t>替补候选人的设定与使用</w:t>
      </w:r>
      <w:bookmarkEnd w:id="250"/>
      <w:bookmarkEnd w:id="251"/>
      <w:bookmarkEnd w:id="252"/>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3" w:name="_Toc351988719"/>
      <w:bookmarkStart w:id="254" w:name="_Toc351987974"/>
      <w:bookmarkStart w:id="255" w:name="_Toc351990155"/>
      <w:bookmarkStart w:id="256" w:name="_Toc357151185"/>
      <w:bookmarkStart w:id="257" w:name="_Toc353522402"/>
      <w:bookmarkStart w:id="258" w:name="_Toc351987778"/>
      <w:bookmarkStart w:id="259" w:name="_Toc369180054"/>
      <w:bookmarkStart w:id="260" w:name="_Toc3480"/>
      <w:bookmarkStart w:id="261" w:name="_Toc383439858"/>
      <w:bookmarkEnd w:id="253"/>
      <w:bookmarkEnd w:id="254"/>
      <w:bookmarkEnd w:id="255"/>
      <w:bookmarkEnd w:id="256"/>
      <w:bookmarkEnd w:id="257"/>
      <w:bookmarkEnd w:id="258"/>
      <w:r>
        <w:rPr>
          <w:rFonts w:ascii="宋体" w:eastAsia="宋体" w:hAnsi="宋体" w:hint="eastAsia"/>
          <w:color w:val="000000" w:themeColor="text1"/>
          <w:kern w:val="44"/>
          <w:sz w:val="21"/>
          <w:szCs w:val="21"/>
        </w:rPr>
        <w:t>质疑、投诉</w:t>
      </w:r>
      <w:bookmarkEnd w:id="259"/>
      <w:bookmarkEnd w:id="260"/>
      <w:bookmarkEnd w:id="261"/>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2" w:name="_Toc26590"/>
      <w:bookmarkStart w:id="263" w:name="_Toc383439859"/>
      <w:r>
        <w:rPr>
          <w:rFonts w:ascii="黑体" w:hAnsi="宋体" w:hint="eastAsia"/>
          <w:b w:val="0"/>
          <w:color w:val="000000" w:themeColor="text1"/>
          <w:kern w:val="44"/>
          <w:sz w:val="21"/>
          <w:szCs w:val="21"/>
        </w:rPr>
        <w:t>质疑、投诉</w:t>
      </w:r>
      <w:bookmarkEnd w:id="262"/>
      <w:bookmarkEnd w:id="263"/>
    </w:p>
    <w:p w:rsidR="0063072E" w:rsidRDefault="008C7273">
      <w:pPr>
        <w:spacing w:line="480" w:lineRule="exact"/>
        <w:ind w:left="630" w:hangingChars="300" w:hanging="630"/>
        <w:rPr>
          <w:rFonts w:ascii="宋体" w:hAnsi="宋体"/>
          <w:color w:val="000000" w:themeColor="text1"/>
          <w:szCs w:val="21"/>
        </w:rPr>
      </w:pPr>
      <w:bookmarkStart w:id="264" w:name="_Toc357151186"/>
      <w:bookmarkStart w:id="265" w:name="_Toc351988720"/>
      <w:bookmarkStart w:id="266" w:name="_Toc351987975"/>
      <w:bookmarkStart w:id="267" w:name="_Toc351990156"/>
      <w:bookmarkStart w:id="268" w:name="_Toc351987779"/>
      <w:bookmarkStart w:id="269" w:name="_Toc353522403"/>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0" w:name="_Toc369180055"/>
      <w:bookmarkStart w:id="271" w:name="_Toc383439860"/>
      <w:bookmarkStart w:id="272" w:name="_Toc26400"/>
      <w:r>
        <w:rPr>
          <w:rFonts w:ascii="宋体" w:eastAsia="宋体" w:hAnsi="宋体" w:hint="eastAsia"/>
          <w:color w:val="000000" w:themeColor="text1"/>
          <w:kern w:val="44"/>
          <w:sz w:val="21"/>
          <w:szCs w:val="21"/>
        </w:rPr>
        <w:t>签订合同</w:t>
      </w:r>
      <w:bookmarkEnd w:id="264"/>
      <w:bookmarkEnd w:id="265"/>
      <w:bookmarkEnd w:id="266"/>
      <w:bookmarkEnd w:id="267"/>
      <w:bookmarkEnd w:id="268"/>
      <w:bookmarkEnd w:id="269"/>
      <w:bookmarkEnd w:id="270"/>
      <w:bookmarkEnd w:id="271"/>
      <w:bookmarkEnd w:id="272"/>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3" w:name="_Toc383439861"/>
      <w:bookmarkStart w:id="274" w:name="_Toc25290"/>
      <w:bookmarkStart w:id="275" w:name="_Toc369180056"/>
      <w:bookmarkStart w:id="276" w:name="_Toc366681897"/>
      <w:bookmarkStart w:id="277" w:name="_Toc367095382"/>
      <w:bookmarkStart w:id="278" w:name="_Toc366072536"/>
      <w:r>
        <w:rPr>
          <w:rFonts w:ascii="黑体" w:hAnsi="宋体" w:hint="eastAsia"/>
          <w:b w:val="0"/>
          <w:color w:val="000000" w:themeColor="text1"/>
          <w:kern w:val="44"/>
          <w:sz w:val="21"/>
          <w:szCs w:val="21"/>
        </w:rPr>
        <w:t>签订合同</w:t>
      </w:r>
      <w:bookmarkEnd w:id="273"/>
      <w:bookmarkEnd w:id="274"/>
      <w:bookmarkEnd w:id="275"/>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6"/>
      <w:bookmarkEnd w:id="277"/>
      <w:bookmarkEnd w:id="278"/>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63072E" w:rsidRDefault="008C7273">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9" w:name="_Toc22635"/>
      <w:bookmarkStart w:id="280" w:name="_Toc369180057"/>
      <w:bookmarkStart w:id="281" w:name="_Toc351987780"/>
      <w:bookmarkStart w:id="282" w:name="_Toc353522404"/>
      <w:bookmarkStart w:id="283" w:name="_Toc351990157"/>
      <w:bookmarkStart w:id="284" w:name="_Toc383439862"/>
      <w:bookmarkStart w:id="285" w:name="_Toc351987976"/>
      <w:bookmarkStart w:id="286" w:name="_Toc357151187"/>
      <w:bookmarkStart w:id="287" w:name="_Toc351988721"/>
      <w:r>
        <w:rPr>
          <w:rFonts w:ascii="宋体" w:eastAsia="宋体" w:hAnsi="宋体" w:hint="eastAsia"/>
          <w:color w:val="000000" w:themeColor="text1"/>
          <w:kern w:val="44"/>
          <w:sz w:val="21"/>
          <w:szCs w:val="21"/>
        </w:rPr>
        <w:t>适用法律</w:t>
      </w:r>
      <w:bookmarkEnd w:id="279"/>
      <w:bookmarkEnd w:id="280"/>
      <w:bookmarkEnd w:id="281"/>
      <w:bookmarkEnd w:id="282"/>
      <w:bookmarkEnd w:id="283"/>
      <w:bookmarkEnd w:id="284"/>
      <w:bookmarkEnd w:id="285"/>
      <w:bookmarkEnd w:id="286"/>
      <w:bookmarkEnd w:id="287"/>
    </w:p>
    <w:p w:rsidR="0063072E" w:rsidRDefault="008C7273">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8" w:name="_Toc383439863"/>
      <w:bookmarkStart w:id="289" w:name="_Toc32475"/>
      <w:bookmarkStart w:id="290" w:name="_Toc369180058"/>
      <w:r>
        <w:rPr>
          <w:rFonts w:ascii="黑体" w:hAnsi="宋体" w:hint="eastAsia"/>
          <w:b w:val="0"/>
          <w:color w:val="000000" w:themeColor="text1"/>
          <w:kern w:val="44"/>
          <w:sz w:val="21"/>
          <w:szCs w:val="21"/>
        </w:rPr>
        <w:t>适用法律</w:t>
      </w:r>
      <w:bookmarkEnd w:id="288"/>
      <w:bookmarkEnd w:id="289"/>
    </w:p>
    <w:p w:rsidR="0063072E" w:rsidRDefault="008C7273">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90"/>
    </w:p>
    <w:p w:rsidR="0063072E" w:rsidRDefault="0063072E">
      <w:pPr>
        <w:autoSpaceDE w:val="0"/>
        <w:autoSpaceDN w:val="0"/>
        <w:adjustRightInd w:val="0"/>
        <w:snapToGrid w:val="0"/>
        <w:spacing w:line="480" w:lineRule="exact"/>
        <w:ind w:left="420" w:right="32" w:hanging="420"/>
        <w:rPr>
          <w:rFonts w:ascii="宋体" w:hAnsi="宋体"/>
          <w:color w:val="000000" w:themeColor="text1"/>
          <w:szCs w:val="21"/>
        </w:rPr>
      </w:pPr>
    </w:p>
    <w:p w:rsidR="0063072E" w:rsidRDefault="0063072E">
      <w:pPr>
        <w:autoSpaceDE w:val="0"/>
        <w:autoSpaceDN w:val="0"/>
        <w:adjustRightInd w:val="0"/>
        <w:snapToGrid w:val="0"/>
        <w:spacing w:line="480" w:lineRule="exact"/>
        <w:ind w:left="420" w:right="32" w:hanging="420"/>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8C7273">
      <w:pPr>
        <w:pStyle w:val="2"/>
        <w:numPr>
          <w:ilvl w:val="0"/>
          <w:numId w:val="0"/>
        </w:numPr>
        <w:jc w:val="center"/>
        <w:rPr>
          <w:color w:val="000000" w:themeColor="text1"/>
          <w:sz w:val="24"/>
        </w:rPr>
      </w:pPr>
      <w:bookmarkStart w:id="291" w:name="_Toc430771059"/>
      <w:bookmarkStart w:id="292" w:name="_Toc29184"/>
      <w:bookmarkStart w:id="293" w:name="_Toc500843104"/>
      <w:bookmarkStart w:id="294" w:name="_Toc432682726"/>
      <w:r>
        <w:rPr>
          <w:rFonts w:hint="eastAsia"/>
          <w:color w:val="000000" w:themeColor="text1"/>
          <w:sz w:val="24"/>
        </w:rPr>
        <w:lastRenderedPageBreak/>
        <w:t>政府采购政策</w:t>
      </w:r>
      <w:bookmarkEnd w:id="291"/>
      <w:bookmarkEnd w:id="292"/>
      <w:bookmarkEnd w:id="293"/>
      <w:bookmarkEnd w:id="294"/>
    </w:p>
    <w:p w:rsidR="0063072E" w:rsidRDefault="008C7273">
      <w:pPr>
        <w:spacing w:line="360" w:lineRule="auto"/>
        <w:ind w:left="735" w:hangingChars="350" w:hanging="735"/>
        <w:rPr>
          <w:color w:val="000000" w:themeColor="text1"/>
        </w:rPr>
      </w:pPr>
      <w:bookmarkStart w:id="295" w:name="_Toc430771060"/>
      <w:bookmarkStart w:id="296" w:name="_Toc430185803"/>
      <w:r>
        <w:rPr>
          <w:rFonts w:hint="eastAsia"/>
          <w:color w:val="000000" w:themeColor="text1"/>
        </w:rPr>
        <w:t>27</w:t>
      </w:r>
      <w:bookmarkEnd w:id="295"/>
      <w:bookmarkEnd w:id="296"/>
      <w:r>
        <w:rPr>
          <w:rFonts w:hint="eastAsia"/>
          <w:color w:val="000000" w:themeColor="text1"/>
        </w:rPr>
        <w:t>若没有明示采购进口产品的，则视为采购产品为非进口产品（进口产品指中国海关验放进入中国境内且产自关境外的产品）。</w:t>
      </w:r>
    </w:p>
    <w:p w:rsidR="0063072E" w:rsidRDefault="008C7273">
      <w:pPr>
        <w:spacing w:line="360" w:lineRule="auto"/>
        <w:ind w:left="735" w:hangingChars="350" w:hanging="735"/>
        <w:rPr>
          <w:color w:val="000000" w:themeColor="text1"/>
        </w:rPr>
      </w:pPr>
      <w:bookmarkStart w:id="297" w:name="_Toc430771061"/>
      <w:bookmarkStart w:id="298" w:name="_Toc430185804"/>
      <w:r>
        <w:rPr>
          <w:rFonts w:hint="eastAsia"/>
          <w:color w:val="000000" w:themeColor="text1"/>
        </w:rPr>
        <w:t>28</w:t>
      </w:r>
      <w:bookmarkEnd w:id="297"/>
      <w:bookmarkEnd w:id="298"/>
      <w:r>
        <w:rPr>
          <w:rFonts w:hint="eastAsia"/>
          <w:color w:val="FF0000"/>
        </w:rPr>
        <w:t>为完善政府绿色采购政策，简化节能（节水）产品、环境标志产品政府采购执行机制，根据《财政部</w:t>
      </w:r>
      <w:r>
        <w:rPr>
          <w:rFonts w:hint="eastAsia"/>
          <w:color w:val="FF0000"/>
        </w:rPr>
        <w:t> </w:t>
      </w:r>
      <w:r>
        <w:rPr>
          <w:rFonts w:hint="eastAsia"/>
          <w:color w:val="FF0000"/>
        </w:rPr>
        <w:t>发展改革委</w:t>
      </w:r>
      <w:r>
        <w:rPr>
          <w:rFonts w:hint="eastAsia"/>
          <w:color w:val="FF0000"/>
        </w:rPr>
        <w:t> </w:t>
      </w:r>
      <w:r>
        <w:rPr>
          <w:rFonts w:hint="eastAsia"/>
          <w:color w:val="FF0000"/>
        </w:rPr>
        <w:t>生态环境部</w:t>
      </w:r>
      <w:r>
        <w:rPr>
          <w:rFonts w:hint="eastAsia"/>
          <w:color w:val="FF0000"/>
        </w:rPr>
        <w:t> </w:t>
      </w:r>
      <w:r>
        <w:rPr>
          <w:rFonts w:hint="eastAsia"/>
          <w:color w:val="FF0000"/>
        </w:rPr>
        <w:t>市场监管总局关于调整优化节能产品、环境标志产品政府采购执行机制的通知》（财库</w:t>
      </w:r>
      <w:r>
        <w:rPr>
          <w:rFonts w:hint="eastAsia"/>
          <w:color w:val="FF0000"/>
        </w:rPr>
        <w:t>[2019]9</w:t>
      </w:r>
      <w:r>
        <w:rPr>
          <w:rFonts w:hint="eastAsia"/>
          <w:color w:val="FF0000"/>
        </w:rPr>
        <w:t>号）和《关于印发节能产品政府采购品目清单的通知》（财库</w:t>
      </w:r>
      <w:r>
        <w:rPr>
          <w:rFonts w:hint="eastAsia"/>
          <w:color w:val="FF0000"/>
        </w:rPr>
        <w:t>[2019]19</w:t>
      </w:r>
      <w:r>
        <w:rPr>
          <w:rFonts w:hint="eastAsia"/>
          <w:color w:val="FF0000"/>
        </w:rPr>
        <w:t>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r>
        <w:rPr>
          <w:rFonts w:hint="eastAsia"/>
          <w:color w:val="000000" w:themeColor="text1"/>
        </w:rPr>
        <w:t>。</w:t>
      </w:r>
    </w:p>
    <w:p w:rsidR="0063072E" w:rsidRDefault="008C7273">
      <w:pPr>
        <w:spacing w:line="360" w:lineRule="auto"/>
        <w:ind w:left="735" w:hangingChars="350" w:hanging="735"/>
        <w:rPr>
          <w:color w:val="000000" w:themeColor="text1"/>
        </w:rPr>
      </w:pPr>
      <w:bookmarkStart w:id="299" w:name="_Toc430185806"/>
      <w:bookmarkStart w:id="300" w:name="_Toc430771063"/>
      <w:r>
        <w:rPr>
          <w:rFonts w:hint="eastAsia"/>
          <w:color w:val="000000" w:themeColor="text1"/>
        </w:rPr>
        <w:t xml:space="preserve">29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299"/>
      <w:bookmarkEnd w:id="300"/>
    </w:p>
    <w:p w:rsidR="0063072E" w:rsidRDefault="008C7273">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63072E" w:rsidRDefault="008C7273">
      <w:pPr>
        <w:spacing w:line="360" w:lineRule="auto"/>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.2</w:t>
      </w:r>
      <w:r>
        <w:rPr>
          <w:rFonts w:ascii="宋体" w:hAnsi="宋体" w:hint="eastAsia"/>
          <w:bCs/>
          <w:color w:val="000000" w:themeColor="text1"/>
        </w:rPr>
        <w:t xml:space="preserve">   参加政府采购活动的中小企业投标时需提供《中小企业声明函》。否则不予认可。</w:t>
      </w:r>
    </w:p>
    <w:p w:rsidR="0063072E" w:rsidRDefault="008C7273">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63072E" w:rsidRDefault="008C7273">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63072E" w:rsidRDefault="0063072E">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63072E">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b/>
                <w:color w:val="000000" w:themeColor="text1"/>
                <w:szCs w:val="21"/>
              </w:rPr>
            </w:pPr>
            <w:r>
              <w:rPr>
                <w:rFonts w:ascii="宋体" w:hAnsi="宋体" w:hint="eastAsia"/>
                <w:b/>
                <w:color w:val="000000" w:themeColor="text1"/>
                <w:szCs w:val="2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b/>
                <w:color w:val="000000" w:themeColor="text1"/>
                <w:szCs w:val="21"/>
              </w:rPr>
            </w:pPr>
            <w:r>
              <w:rPr>
                <w:rFonts w:ascii="宋体" w:hAnsi="宋体" w:hint="eastAsia"/>
                <w:b/>
                <w:color w:val="000000" w:themeColor="text1"/>
                <w:szCs w:val="21"/>
              </w:rPr>
              <w:t>计算公式</w:t>
            </w:r>
          </w:p>
        </w:tc>
      </w:tr>
      <w:tr w:rsidR="0063072E">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color w:val="000000" w:themeColor="text1"/>
                <w:szCs w:val="21"/>
              </w:rPr>
              <w:lastRenderedPageBreak/>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63072E">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63072E" w:rsidRDefault="0063072E">
            <w:pPr>
              <w:rPr>
                <w:rFonts w:ascii="宋体"/>
                <w:color w:val="000000" w:themeColor="text1"/>
                <w:szCs w:val="21"/>
              </w:rPr>
            </w:pPr>
          </w:p>
        </w:tc>
      </w:tr>
      <w:tr w:rsidR="0063072E">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63072E" w:rsidRDefault="008C7273">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63072E" w:rsidRDefault="0063072E">
      <w:pPr>
        <w:rPr>
          <w:rFonts w:ascii="宋体"/>
          <w:color w:val="000000" w:themeColor="text1"/>
          <w:szCs w:val="21"/>
        </w:rPr>
      </w:pPr>
    </w:p>
    <w:p w:rsidR="0063072E" w:rsidRDefault="0063072E">
      <w:pPr>
        <w:rPr>
          <w:rFonts w:asci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63072E">
      <w:pPr>
        <w:autoSpaceDE w:val="0"/>
        <w:autoSpaceDN w:val="0"/>
        <w:adjustRightInd w:val="0"/>
        <w:snapToGrid w:val="0"/>
        <w:spacing w:line="480" w:lineRule="exact"/>
        <w:ind w:right="32"/>
        <w:rPr>
          <w:rFonts w:ascii="宋体" w:hAnsi="宋体"/>
          <w:color w:val="000000" w:themeColor="text1"/>
          <w:szCs w:val="21"/>
        </w:rPr>
      </w:pPr>
    </w:p>
    <w:p w:rsidR="0063072E" w:rsidRDefault="008C7273" w:rsidP="002F1452">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1" w:name="_Toc351990158"/>
      <w:bookmarkStart w:id="302" w:name="_Toc353522405"/>
      <w:bookmarkStart w:id="303" w:name="_Toc351987977"/>
      <w:bookmarkStart w:id="304" w:name="_Toc351988722"/>
      <w:bookmarkStart w:id="305" w:name="_Toc383439864"/>
      <w:bookmarkStart w:id="306" w:name="_Toc369180059"/>
      <w:bookmarkStart w:id="307" w:name="_Toc12264"/>
      <w:bookmarkStart w:id="308" w:name="_Toc351987781"/>
      <w:bookmarkStart w:id="309" w:name="_Toc357151188"/>
      <w:r>
        <w:rPr>
          <w:rFonts w:ascii="宋体" w:hAnsi="宋体" w:hint="eastAsia"/>
          <w:color w:val="000000" w:themeColor="text1"/>
          <w:sz w:val="21"/>
          <w:szCs w:val="21"/>
        </w:rPr>
        <w:lastRenderedPageBreak/>
        <w:t>第四部分　合同书格式</w:t>
      </w:r>
      <w:bookmarkEnd w:id="301"/>
      <w:bookmarkEnd w:id="302"/>
      <w:bookmarkEnd w:id="303"/>
      <w:bookmarkEnd w:id="304"/>
      <w:bookmarkEnd w:id="305"/>
      <w:bookmarkEnd w:id="306"/>
      <w:bookmarkEnd w:id="307"/>
      <w:bookmarkEnd w:id="308"/>
      <w:bookmarkEnd w:id="309"/>
    </w:p>
    <w:p w:rsidR="0063072E" w:rsidRDefault="008C7273">
      <w:pPr>
        <w:spacing w:line="360" w:lineRule="auto"/>
        <w:rPr>
          <w:rFonts w:ascii="宋体" w:hAnsi="宋体"/>
          <w:bCs/>
          <w:color w:val="000000" w:themeColor="text1"/>
        </w:rPr>
      </w:pPr>
      <w:r>
        <w:rPr>
          <w:rFonts w:ascii="宋体" w:hAnsi="宋体" w:hint="eastAsia"/>
          <w:bCs/>
          <w:color w:val="000000" w:themeColor="text1"/>
        </w:rPr>
        <w:t>甲方（采购人）：</w:t>
      </w:r>
    </w:p>
    <w:p w:rsidR="0063072E" w:rsidRDefault="008C7273">
      <w:pPr>
        <w:spacing w:line="360" w:lineRule="auto"/>
        <w:rPr>
          <w:rFonts w:ascii="宋体" w:hAnsi="宋体"/>
          <w:bCs/>
          <w:color w:val="000000" w:themeColor="text1"/>
        </w:rPr>
      </w:pPr>
      <w:r>
        <w:rPr>
          <w:rFonts w:ascii="宋体" w:hAnsi="宋体" w:hint="eastAsia"/>
          <w:bCs/>
          <w:color w:val="000000" w:themeColor="text1"/>
        </w:rPr>
        <w:t>乙方（成交供应商）：</w:t>
      </w:r>
    </w:p>
    <w:p w:rsidR="0063072E" w:rsidRDefault="008C7273">
      <w:pPr>
        <w:spacing w:line="360" w:lineRule="auto"/>
        <w:rPr>
          <w:rFonts w:ascii="宋体" w:hAnsi="宋体"/>
          <w:bCs/>
          <w:color w:val="000000" w:themeColor="text1"/>
        </w:rPr>
      </w:pPr>
      <w:r>
        <w:rPr>
          <w:rFonts w:ascii="宋体" w:hAnsi="宋体"/>
          <w:bCs/>
          <w:color w:val="000000" w:themeColor="text1"/>
        </w:rPr>
        <w:tab/>
      </w:r>
    </w:p>
    <w:p w:rsidR="0063072E" w:rsidRDefault="008C7273">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63072E" w:rsidRDefault="008C7273" w:rsidP="008C7273">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63072E" w:rsidRDefault="008C7273" w:rsidP="008C7273">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63072E" w:rsidRDefault="008C7273" w:rsidP="008C7273">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63072E" w:rsidRDefault="008C7273" w:rsidP="008C7273">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63072E" w:rsidRDefault="008C7273" w:rsidP="008C7273">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63072E" w:rsidRDefault="008C7273">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63072E" w:rsidRDefault="008C7273">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63072E" w:rsidRDefault="008C7273">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63072E" w:rsidRDefault="008C7273">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63072E" w:rsidRDefault="008C7273">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63072E" w:rsidRDefault="008C7273">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63072E" w:rsidRDefault="008C7273">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63072E" w:rsidRDefault="008C7273">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63072E" w:rsidRDefault="008C7273">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63072E" w:rsidRDefault="008C7273">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63072E" w:rsidRDefault="008C7273">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63072E" w:rsidRDefault="008C7273">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63072E" w:rsidRDefault="008C7273">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63072E" w:rsidRDefault="008C7273">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63072E" w:rsidRDefault="008C7273">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63072E" w:rsidRDefault="008C7273">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63072E" w:rsidRDefault="008C7273">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63072E" w:rsidRDefault="008C7273" w:rsidP="008C7273">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63072E" w:rsidRDefault="008C7273" w:rsidP="008C7273">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63072E" w:rsidRDefault="008C7273" w:rsidP="008C7273">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63072E" w:rsidRDefault="008C7273">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63072E" w:rsidRDefault="008C7273">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本合同一式份，甲乙双方各执份。</w:t>
      </w:r>
    </w:p>
    <w:p w:rsidR="0063072E" w:rsidRDefault="0063072E">
      <w:pPr>
        <w:tabs>
          <w:tab w:val="left" w:pos="1004"/>
          <w:tab w:val="left" w:pos="4267"/>
        </w:tabs>
        <w:spacing w:line="440" w:lineRule="exact"/>
        <w:rPr>
          <w:rFonts w:ascii="宋体" w:hAnsi="宋体"/>
          <w:bCs/>
          <w:color w:val="000000" w:themeColor="text1"/>
          <w:szCs w:val="21"/>
        </w:rPr>
      </w:pPr>
    </w:p>
    <w:p w:rsidR="0063072E" w:rsidRDefault="0063072E">
      <w:pPr>
        <w:tabs>
          <w:tab w:val="left" w:pos="1004"/>
          <w:tab w:val="left" w:pos="4267"/>
        </w:tabs>
        <w:spacing w:line="440" w:lineRule="exact"/>
        <w:rPr>
          <w:rFonts w:ascii="宋体" w:hAnsi="宋体"/>
          <w:bCs/>
          <w:color w:val="000000" w:themeColor="text1"/>
          <w:szCs w:val="21"/>
        </w:rPr>
      </w:pPr>
    </w:p>
    <w:p w:rsidR="0063072E" w:rsidRDefault="008C727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63072E" w:rsidRDefault="008C727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63072E" w:rsidRDefault="008C727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63072E" w:rsidRDefault="008C727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63072E" w:rsidRDefault="008C727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63072E" w:rsidRDefault="008C727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63072E" w:rsidRDefault="008C7273">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63072E" w:rsidRDefault="008C7273">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63072E" w:rsidRDefault="0063072E">
      <w:pPr>
        <w:tabs>
          <w:tab w:val="left" w:pos="1004"/>
        </w:tabs>
        <w:spacing w:line="440" w:lineRule="exact"/>
        <w:rPr>
          <w:rFonts w:ascii="宋体" w:hAnsi="宋体"/>
          <w:bCs/>
          <w:color w:val="000000" w:themeColor="text1"/>
          <w:szCs w:val="21"/>
        </w:rPr>
      </w:pPr>
    </w:p>
    <w:p w:rsidR="0063072E" w:rsidRDefault="008C7273">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63072E" w:rsidRDefault="008C7273">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63072E" w:rsidRDefault="0063072E">
      <w:pPr>
        <w:spacing w:line="480" w:lineRule="exact"/>
        <w:ind w:firstLineChars="1900" w:firstLine="3990"/>
        <w:jc w:val="left"/>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63072E">
      <w:pPr>
        <w:spacing w:line="480" w:lineRule="exact"/>
        <w:ind w:firstLineChars="1900" w:firstLine="3990"/>
        <w:rPr>
          <w:color w:val="000000" w:themeColor="text1"/>
        </w:rPr>
      </w:pPr>
    </w:p>
    <w:p w:rsidR="0063072E" w:rsidRDefault="008C7273" w:rsidP="002F1452">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0" w:name="_Toc383439865"/>
      <w:bookmarkStart w:id="311" w:name="_Toc369180060"/>
      <w:bookmarkStart w:id="312" w:name="_Toc351986018"/>
      <w:bookmarkStart w:id="313" w:name="_Toc351988723"/>
      <w:bookmarkStart w:id="314" w:name="_Toc351987782"/>
      <w:bookmarkStart w:id="315" w:name="_Toc329242721"/>
      <w:bookmarkStart w:id="316" w:name="_Toc4122"/>
      <w:bookmarkStart w:id="317" w:name="_Toc357151189"/>
      <w:bookmarkStart w:id="318" w:name="_Toc353522406"/>
      <w:bookmarkStart w:id="319" w:name="_Toc351985913"/>
      <w:bookmarkStart w:id="320" w:name="_Toc500861025"/>
      <w:bookmarkStart w:id="321" w:name="_Toc351987978"/>
      <w:bookmarkStart w:id="322" w:name="_Toc351986198"/>
      <w:bookmarkStart w:id="323" w:name="_Toc351990159"/>
      <w:bookmarkStart w:id="324" w:name="_Toc491658678"/>
      <w:r>
        <w:rPr>
          <w:rFonts w:ascii="宋体" w:hAnsi="宋体" w:hint="eastAsia"/>
          <w:color w:val="000000" w:themeColor="text1"/>
          <w:sz w:val="21"/>
          <w:szCs w:val="21"/>
        </w:rPr>
        <w:lastRenderedPageBreak/>
        <w:t>第五部分</w:t>
      </w:r>
      <w:bookmarkStart w:id="325" w:name="_Hlt97188172"/>
      <w:bookmarkEnd w:id="325"/>
      <w:r>
        <w:rPr>
          <w:rFonts w:ascii="宋体" w:hAnsi="宋体" w:hint="eastAsia"/>
          <w:color w:val="000000" w:themeColor="text1"/>
          <w:sz w:val="21"/>
          <w:szCs w:val="21"/>
        </w:rPr>
        <w:t>报价文件格式</w:t>
      </w:r>
      <w:bookmarkStart w:id="326" w:name="_Hlt21938933"/>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p>
    <w:p w:rsidR="0063072E" w:rsidRDefault="0063072E">
      <w:pPr>
        <w:tabs>
          <w:tab w:val="left" w:pos="1004"/>
          <w:tab w:val="left" w:pos="4267"/>
        </w:tabs>
        <w:spacing w:line="400" w:lineRule="exact"/>
        <w:rPr>
          <w:rFonts w:ascii="宋体" w:hAnsi="宋体"/>
          <w:bCs/>
          <w:color w:val="000000" w:themeColor="text1"/>
          <w:szCs w:val="21"/>
        </w:rPr>
      </w:pPr>
    </w:p>
    <w:p w:rsidR="0063072E" w:rsidRDefault="008C7273">
      <w:pPr>
        <w:pStyle w:val="a3"/>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63072E" w:rsidRDefault="008C7273">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63072E" w:rsidRDefault="0063072E">
      <w:pPr>
        <w:pStyle w:val="a3"/>
        <w:rPr>
          <w:rFonts w:hAnsi="宋体"/>
          <w:b/>
          <w:bCs/>
          <w:color w:val="000000" w:themeColor="text1"/>
          <w:szCs w:val="24"/>
        </w:rPr>
      </w:pPr>
    </w:p>
    <w:p w:rsidR="0063072E" w:rsidRDefault="0063072E">
      <w:pPr>
        <w:pStyle w:val="a3"/>
        <w:rPr>
          <w:rFonts w:hAnsi="宋体"/>
          <w:b/>
          <w:bCs/>
          <w:color w:val="000000" w:themeColor="text1"/>
          <w:szCs w:val="24"/>
        </w:rPr>
      </w:pPr>
    </w:p>
    <w:p w:rsidR="0063072E" w:rsidRDefault="0063072E">
      <w:pPr>
        <w:pStyle w:val="a3"/>
        <w:rPr>
          <w:rFonts w:hAnsi="宋体"/>
          <w:b/>
          <w:bCs/>
          <w:color w:val="000000" w:themeColor="text1"/>
          <w:szCs w:val="24"/>
        </w:rPr>
      </w:pPr>
    </w:p>
    <w:p w:rsidR="0063072E" w:rsidRDefault="0063072E">
      <w:pPr>
        <w:pStyle w:val="a3"/>
        <w:rPr>
          <w:rFonts w:hAnsi="宋体"/>
          <w:b/>
          <w:bCs/>
          <w:color w:val="000000" w:themeColor="text1"/>
          <w:szCs w:val="24"/>
        </w:rPr>
      </w:pPr>
    </w:p>
    <w:p w:rsidR="0063072E" w:rsidRDefault="0063072E">
      <w:pPr>
        <w:pStyle w:val="a3"/>
        <w:jc w:val="center"/>
        <w:rPr>
          <w:rFonts w:ascii="宋体" w:hAnsi="宋体"/>
          <w:b/>
          <w:bCs/>
          <w:color w:val="000000" w:themeColor="text1"/>
          <w:szCs w:val="21"/>
        </w:rPr>
      </w:pPr>
    </w:p>
    <w:p w:rsidR="0063072E" w:rsidRDefault="008C7273">
      <w:pPr>
        <w:jc w:val="center"/>
        <w:rPr>
          <w:rFonts w:ascii="宋体" w:hAnsi="宋体"/>
          <w:b/>
          <w:color w:val="000000" w:themeColor="text1"/>
          <w:kern w:val="44"/>
          <w:szCs w:val="21"/>
        </w:rPr>
      </w:pPr>
      <w:bookmarkStart w:id="327" w:name="_Toc369183620"/>
      <w:r>
        <w:rPr>
          <w:rFonts w:ascii="宋体" w:hAnsi="宋体" w:hint="eastAsia"/>
          <w:b/>
          <w:color w:val="000000" w:themeColor="text1"/>
          <w:kern w:val="44"/>
          <w:szCs w:val="21"/>
        </w:rPr>
        <w:t>封面格式</w:t>
      </w:r>
      <w:bookmarkEnd w:id="327"/>
    </w:p>
    <w:p w:rsidR="0063072E" w:rsidRDefault="0063072E">
      <w:pPr>
        <w:rPr>
          <w:color w:val="000000" w:themeColor="text1"/>
        </w:rPr>
      </w:pPr>
    </w:p>
    <w:p w:rsidR="0063072E" w:rsidRDefault="008C7273">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63072E" w:rsidRDefault="008C7273">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YXCG-JY2020112670</w:t>
      </w:r>
    </w:p>
    <w:p w:rsidR="0063072E" w:rsidRDefault="008C7273">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揭阳职业技术学院第一食堂、第二食堂、图书馆消防应急灯及疏散指示灯安装采购项目</w:t>
      </w:r>
    </w:p>
    <w:p w:rsidR="0063072E" w:rsidRDefault="008C7273">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63072E" w:rsidRDefault="008C7273">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63072E" w:rsidRDefault="008C7273">
      <w:pPr>
        <w:pStyle w:val="a3"/>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63072E" w:rsidRDefault="008C7273">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63072E" w:rsidRDefault="008C7273">
      <w:pPr>
        <w:pStyle w:val="a3"/>
        <w:spacing w:line="440" w:lineRule="exact"/>
        <w:rPr>
          <w:rFonts w:hAnsi="宋体"/>
          <w:bCs/>
          <w:color w:val="000000" w:themeColor="text1"/>
          <w:szCs w:val="24"/>
          <w:u w:val="single"/>
        </w:rPr>
      </w:pPr>
      <w:r>
        <w:rPr>
          <w:rFonts w:hAnsi="宋体"/>
          <w:bCs/>
          <w:color w:val="000000" w:themeColor="text1"/>
          <w:szCs w:val="24"/>
        </w:rPr>
        <w:t>邮编：</w:t>
      </w:r>
    </w:p>
    <w:p w:rsidR="0063072E" w:rsidRDefault="008C7273">
      <w:pPr>
        <w:pStyle w:val="a3"/>
        <w:spacing w:line="440" w:lineRule="exact"/>
        <w:rPr>
          <w:color w:val="000000" w:themeColor="text1"/>
        </w:rPr>
      </w:pPr>
      <w:r>
        <w:rPr>
          <w:rFonts w:hAnsi="宋体" w:hint="eastAsia"/>
          <w:bCs/>
          <w:color w:val="000000" w:themeColor="text1"/>
          <w:szCs w:val="24"/>
        </w:rPr>
        <w:t>编制日期：年月日</w:t>
      </w:r>
    </w:p>
    <w:p w:rsidR="0063072E" w:rsidRDefault="0063072E">
      <w:pPr>
        <w:tabs>
          <w:tab w:val="left" w:pos="1004"/>
          <w:tab w:val="left" w:pos="4267"/>
        </w:tabs>
        <w:spacing w:line="400" w:lineRule="exact"/>
        <w:rPr>
          <w:rFonts w:ascii="宋体" w:hAnsi="宋体"/>
          <w:bCs/>
          <w:color w:val="000000" w:themeColor="text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63072E">
      <w:pPr>
        <w:tabs>
          <w:tab w:val="left" w:pos="1004"/>
          <w:tab w:val="left" w:pos="4267"/>
        </w:tabs>
        <w:adjustRightInd w:val="0"/>
        <w:snapToGrid w:val="0"/>
        <w:rPr>
          <w:rFonts w:ascii="宋体" w:hAnsi="宋体"/>
          <w:bCs/>
          <w:color w:val="000000" w:themeColor="text1"/>
          <w:szCs w:val="21"/>
        </w:rPr>
      </w:pPr>
    </w:p>
    <w:p w:rsidR="0063072E" w:rsidRDefault="008C7273">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28" w:name="_Toc7721"/>
      <w:bookmarkStart w:id="329" w:name="_Toc16884"/>
      <w:r>
        <w:rPr>
          <w:rFonts w:ascii="黑体" w:hAnsi="黑体" w:cs="黑体" w:hint="eastAsia"/>
          <w:b w:val="0"/>
          <w:color w:val="000000" w:themeColor="text1"/>
          <w:sz w:val="24"/>
          <w:szCs w:val="24"/>
        </w:rPr>
        <w:lastRenderedPageBreak/>
        <w:t>第一章  资格性/符合性自查表</w:t>
      </w:r>
      <w:bookmarkEnd w:id="328"/>
      <w:bookmarkEnd w:id="329"/>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1695"/>
        <w:gridCol w:w="3319"/>
        <w:gridCol w:w="1701"/>
        <w:gridCol w:w="2207"/>
      </w:tblGrid>
      <w:tr w:rsidR="0063072E">
        <w:trPr>
          <w:trHeight w:val="567"/>
          <w:jc w:val="center"/>
        </w:trPr>
        <w:tc>
          <w:tcPr>
            <w:tcW w:w="2313" w:type="dxa"/>
            <w:gridSpan w:val="2"/>
            <w:vAlign w:val="center"/>
          </w:tcPr>
          <w:p w:rsidR="0063072E" w:rsidRDefault="008C727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319" w:type="dxa"/>
            <w:vAlign w:val="center"/>
          </w:tcPr>
          <w:p w:rsidR="0063072E" w:rsidRDefault="008C727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63072E" w:rsidRDefault="008C727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63072E" w:rsidRDefault="008C7273">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63072E" w:rsidRDefault="008C7273">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63072E">
        <w:trPr>
          <w:trHeight w:val="3011"/>
          <w:jc w:val="center"/>
        </w:trPr>
        <w:tc>
          <w:tcPr>
            <w:tcW w:w="618" w:type="dxa"/>
            <w:vMerge w:val="restart"/>
            <w:vAlign w:val="center"/>
          </w:tcPr>
          <w:p w:rsidR="0063072E" w:rsidRDefault="008C7273">
            <w:pPr>
              <w:jc w:val="center"/>
              <w:rPr>
                <w:color w:val="000000" w:themeColor="text1"/>
              </w:rPr>
            </w:pPr>
            <w:r>
              <w:rPr>
                <w:rFonts w:hint="eastAsia"/>
                <w:color w:val="000000" w:themeColor="text1"/>
              </w:rPr>
              <w:t>资格性检查</w:t>
            </w:r>
          </w:p>
        </w:tc>
        <w:tc>
          <w:tcPr>
            <w:tcW w:w="1695" w:type="dxa"/>
            <w:vMerge w:val="restart"/>
            <w:vAlign w:val="center"/>
          </w:tcPr>
          <w:p w:rsidR="0063072E" w:rsidRDefault="008C7273">
            <w:pPr>
              <w:rPr>
                <w:color w:val="000000" w:themeColor="text1"/>
              </w:rPr>
            </w:pPr>
            <w:r>
              <w:rPr>
                <w:rFonts w:hint="eastAsia"/>
                <w:color w:val="000000" w:themeColor="text1"/>
              </w:rPr>
              <w:t>供应商要求</w:t>
            </w:r>
          </w:p>
        </w:tc>
        <w:tc>
          <w:tcPr>
            <w:tcW w:w="3319" w:type="dxa"/>
            <w:vAlign w:val="center"/>
          </w:tcPr>
          <w:p w:rsidR="0063072E" w:rsidRDefault="008C7273">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63072E" w:rsidRDefault="0063072E">
            <w:pPr>
              <w:tabs>
                <w:tab w:val="left" w:pos="0"/>
              </w:tabs>
              <w:rPr>
                <w:rFonts w:ascii="宋体" w:hAnsi="宋体"/>
                <w:b/>
                <w:bCs/>
                <w:color w:val="000000" w:themeColor="text1"/>
                <w:szCs w:val="21"/>
              </w:rPr>
            </w:pPr>
          </w:p>
        </w:tc>
        <w:tc>
          <w:tcPr>
            <w:tcW w:w="1701" w:type="dxa"/>
            <w:vAlign w:val="center"/>
          </w:tcPr>
          <w:p w:rsidR="0063072E" w:rsidRDefault="0063072E">
            <w:pPr>
              <w:tabs>
                <w:tab w:val="left" w:pos="480"/>
              </w:tabs>
              <w:ind w:left="480" w:hanging="480"/>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63072E" w:rsidRDefault="008C7273">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63072E" w:rsidRDefault="008C7273">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63072E">
        <w:trPr>
          <w:trHeight w:val="1432"/>
          <w:jc w:val="center"/>
        </w:trPr>
        <w:tc>
          <w:tcPr>
            <w:tcW w:w="618" w:type="dxa"/>
            <w:vMerge/>
            <w:vAlign w:val="center"/>
          </w:tcPr>
          <w:p w:rsidR="0063072E" w:rsidRDefault="0063072E">
            <w:pPr>
              <w:jc w:val="center"/>
              <w:rPr>
                <w:color w:val="000000" w:themeColor="text1"/>
              </w:rPr>
            </w:pPr>
          </w:p>
        </w:tc>
        <w:tc>
          <w:tcPr>
            <w:tcW w:w="1695" w:type="dxa"/>
            <w:vMerge/>
            <w:vAlign w:val="center"/>
          </w:tcPr>
          <w:p w:rsidR="0063072E" w:rsidRDefault="0063072E">
            <w:pPr>
              <w:rPr>
                <w:color w:val="000000" w:themeColor="text1"/>
              </w:rPr>
            </w:pPr>
          </w:p>
        </w:tc>
        <w:tc>
          <w:tcPr>
            <w:tcW w:w="3319" w:type="dxa"/>
            <w:vAlign w:val="center"/>
          </w:tcPr>
          <w:p w:rsidR="0063072E" w:rsidRDefault="008C7273">
            <w:pPr>
              <w:pStyle w:val="Default"/>
              <w:rPr>
                <w:sz w:val="21"/>
                <w:szCs w:val="21"/>
              </w:rPr>
            </w:pPr>
            <w:r>
              <w:rPr>
                <w:rFonts w:ascii="宋体" w:hAnsi="宋体" w:hint="eastAsia"/>
                <w:sz w:val="21"/>
                <w:szCs w:val="21"/>
              </w:rPr>
              <w:t>供应商须是中华人民共和国境内合法注册，能独立承担民事责任并具有相关经营范围的法人</w:t>
            </w:r>
          </w:p>
        </w:tc>
        <w:tc>
          <w:tcPr>
            <w:tcW w:w="1701" w:type="dxa"/>
            <w:vAlign w:val="center"/>
          </w:tcPr>
          <w:p w:rsidR="0063072E" w:rsidRDefault="0063072E">
            <w:pPr>
              <w:tabs>
                <w:tab w:val="left" w:pos="480"/>
              </w:tabs>
              <w:ind w:left="480" w:hanging="480"/>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63072E">
        <w:trPr>
          <w:trHeight w:val="779"/>
          <w:jc w:val="center"/>
        </w:trPr>
        <w:tc>
          <w:tcPr>
            <w:tcW w:w="618" w:type="dxa"/>
            <w:vMerge/>
            <w:vAlign w:val="center"/>
          </w:tcPr>
          <w:p w:rsidR="0063072E" w:rsidRDefault="0063072E">
            <w:pPr>
              <w:jc w:val="center"/>
              <w:rPr>
                <w:color w:val="000000" w:themeColor="text1"/>
              </w:rPr>
            </w:pPr>
          </w:p>
        </w:tc>
        <w:tc>
          <w:tcPr>
            <w:tcW w:w="1695" w:type="dxa"/>
            <w:vMerge/>
            <w:vAlign w:val="center"/>
          </w:tcPr>
          <w:p w:rsidR="0063072E" w:rsidRDefault="0063072E">
            <w:pPr>
              <w:rPr>
                <w:color w:val="000000" w:themeColor="text1"/>
              </w:rPr>
            </w:pPr>
          </w:p>
        </w:tc>
        <w:tc>
          <w:tcPr>
            <w:tcW w:w="3319" w:type="dxa"/>
            <w:vAlign w:val="center"/>
          </w:tcPr>
          <w:p w:rsidR="0063072E" w:rsidRDefault="008C7273">
            <w:pPr>
              <w:pStyle w:val="Default"/>
              <w:rPr>
                <w:rFonts w:ascii="宋体" w:hAnsi="宋体"/>
                <w:sz w:val="21"/>
                <w:szCs w:val="21"/>
              </w:rPr>
            </w:pPr>
            <w:r>
              <w:rPr>
                <w:rFonts w:ascii="宋体" w:hAnsi="宋体" w:hint="eastAsia"/>
                <w:sz w:val="21"/>
                <w:szCs w:val="21"/>
              </w:rPr>
              <w:t>供应商须具有消防设施工程专业承包贰级或以上资质</w:t>
            </w:r>
          </w:p>
        </w:tc>
        <w:tc>
          <w:tcPr>
            <w:tcW w:w="1701" w:type="dxa"/>
            <w:vAlign w:val="center"/>
          </w:tcPr>
          <w:p w:rsidR="0063072E" w:rsidRDefault="0063072E">
            <w:pPr>
              <w:tabs>
                <w:tab w:val="left" w:pos="480"/>
              </w:tabs>
              <w:ind w:left="480" w:hanging="480"/>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63072E">
        <w:trPr>
          <w:trHeight w:val="1406"/>
          <w:jc w:val="center"/>
        </w:trPr>
        <w:tc>
          <w:tcPr>
            <w:tcW w:w="618" w:type="dxa"/>
            <w:vMerge/>
            <w:vAlign w:val="center"/>
          </w:tcPr>
          <w:p w:rsidR="0063072E" w:rsidRDefault="0063072E">
            <w:pPr>
              <w:jc w:val="center"/>
              <w:rPr>
                <w:color w:val="000000" w:themeColor="text1"/>
              </w:rPr>
            </w:pPr>
          </w:p>
        </w:tc>
        <w:tc>
          <w:tcPr>
            <w:tcW w:w="1695" w:type="dxa"/>
            <w:vMerge/>
            <w:vAlign w:val="center"/>
          </w:tcPr>
          <w:p w:rsidR="0063072E" w:rsidRDefault="0063072E">
            <w:pPr>
              <w:rPr>
                <w:color w:val="000000" w:themeColor="text1"/>
              </w:rPr>
            </w:pPr>
          </w:p>
        </w:tc>
        <w:tc>
          <w:tcPr>
            <w:tcW w:w="3319" w:type="dxa"/>
            <w:vAlign w:val="center"/>
          </w:tcPr>
          <w:p w:rsidR="0063072E" w:rsidRDefault="008C7273">
            <w:pPr>
              <w:pStyle w:val="Default"/>
              <w:rPr>
                <w:sz w:val="21"/>
                <w:szCs w:val="21"/>
              </w:rPr>
            </w:pPr>
            <w:r>
              <w:rPr>
                <w:rFonts w:hint="eastAsia"/>
                <w:sz w:val="21"/>
                <w:szCs w:val="21"/>
              </w:rPr>
              <w:t>为采购项目提供整体设计、规范编制或者项目管理、监理、检测等服务的供应商，不得再参加该采购项目的其他采购活动；（提供《报价函》承诺）</w:t>
            </w:r>
          </w:p>
        </w:tc>
        <w:tc>
          <w:tcPr>
            <w:tcW w:w="1701" w:type="dxa"/>
            <w:vAlign w:val="center"/>
          </w:tcPr>
          <w:p w:rsidR="0063072E" w:rsidRDefault="0063072E">
            <w:pPr>
              <w:tabs>
                <w:tab w:val="left" w:pos="480"/>
              </w:tabs>
              <w:ind w:left="480" w:hanging="480"/>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63072E">
        <w:trPr>
          <w:trHeight w:val="1406"/>
          <w:jc w:val="center"/>
        </w:trPr>
        <w:tc>
          <w:tcPr>
            <w:tcW w:w="618" w:type="dxa"/>
            <w:vMerge/>
            <w:vAlign w:val="center"/>
          </w:tcPr>
          <w:p w:rsidR="0063072E" w:rsidRDefault="0063072E">
            <w:pPr>
              <w:jc w:val="center"/>
              <w:rPr>
                <w:color w:val="000000" w:themeColor="text1"/>
              </w:rPr>
            </w:pPr>
          </w:p>
        </w:tc>
        <w:tc>
          <w:tcPr>
            <w:tcW w:w="1695" w:type="dxa"/>
            <w:vMerge/>
            <w:vAlign w:val="center"/>
          </w:tcPr>
          <w:p w:rsidR="0063072E" w:rsidRDefault="0063072E">
            <w:pPr>
              <w:rPr>
                <w:color w:val="000000" w:themeColor="text1"/>
              </w:rPr>
            </w:pPr>
          </w:p>
        </w:tc>
        <w:tc>
          <w:tcPr>
            <w:tcW w:w="3319" w:type="dxa"/>
            <w:vAlign w:val="center"/>
          </w:tcPr>
          <w:p w:rsidR="0063072E" w:rsidRDefault="008C7273">
            <w:pPr>
              <w:pStyle w:val="Default"/>
              <w:rPr>
                <w:sz w:val="21"/>
                <w:szCs w:val="21"/>
              </w:rPr>
            </w:pPr>
            <w:r>
              <w:rPr>
                <w:rFonts w:ascii="宋体" w:hAnsi="宋体" w:hint="eastAsia"/>
                <w:color w:val="000000" w:themeColor="text1"/>
                <w:sz w:val="21"/>
                <w:szCs w:val="21"/>
              </w:rPr>
              <w:t>单位负责人为同一人或者存在直接控股、管理关系的不同供应商，不得参加同一合同项下的政府采购活动；（提供《</w:t>
            </w:r>
            <w:r>
              <w:rPr>
                <w:rFonts w:ascii="黑体" w:hAnsi="宋体" w:hint="eastAsia"/>
                <w:kern w:val="44"/>
                <w:sz w:val="21"/>
                <w:szCs w:val="21"/>
              </w:rPr>
              <w:t>报价函</w:t>
            </w:r>
            <w:r>
              <w:rPr>
                <w:rFonts w:ascii="宋体" w:hAnsi="宋体" w:hint="eastAsia"/>
                <w:color w:val="000000" w:themeColor="text1"/>
                <w:sz w:val="21"/>
                <w:szCs w:val="21"/>
              </w:rPr>
              <w:t>》承诺）</w:t>
            </w:r>
          </w:p>
        </w:tc>
        <w:tc>
          <w:tcPr>
            <w:tcW w:w="1701" w:type="dxa"/>
            <w:vAlign w:val="center"/>
          </w:tcPr>
          <w:p w:rsidR="0063072E" w:rsidRDefault="0063072E">
            <w:pPr>
              <w:tabs>
                <w:tab w:val="left" w:pos="480"/>
              </w:tabs>
              <w:ind w:left="480" w:hanging="480"/>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63072E">
        <w:trPr>
          <w:trHeight w:val="1406"/>
          <w:jc w:val="center"/>
        </w:trPr>
        <w:tc>
          <w:tcPr>
            <w:tcW w:w="618" w:type="dxa"/>
            <w:vMerge/>
            <w:vAlign w:val="center"/>
          </w:tcPr>
          <w:p w:rsidR="0063072E" w:rsidRDefault="0063072E">
            <w:pPr>
              <w:jc w:val="center"/>
              <w:rPr>
                <w:color w:val="000000" w:themeColor="text1"/>
              </w:rPr>
            </w:pPr>
          </w:p>
        </w:tc>
        <w:tc>
          <w:tcPr>
            <w:tcW w:w="1695" w:type="dxa"/>
            <w:vMerge/>
            <w:vAlign w:val="center"/>
          </w:tcPr>
          <w:p w:rsidR="0063072E" w:rsidRDefault="0063072E">
            <w:pPr>
              <w:rPr>
                <w:color w:val="000000" w:themeColor="text1"/>
              </w:rPr>
            </w:pPr>
          </w:p>
        </w:tc>
        <w:tc>
          <w:tcPr>
            <w:tcW w:w="3319" w:type="dxa"/>
            <w:vAlign w:val="center"/>
          </w:tcPr>
          <w:p w:rsidR="0063072E" w:rsidRDefault="008C7273">
            <w:pPr>
              <w:pStyle w:val="Default"/>
              <w:wordWrap w:val="0"/>
              <w:rPr>
                <w:sz w:val="21"/>
                <w:szCs w:val="21"/>
              </w:rPr>
            </w:pPr>
            <w:r>
              <w:rPr>
                <w:rFonts w:hint="eastAsia"/>
                <w:sz w:val="21"/>
                <w:szCs w:val="21"/>
              </w:rPr>
              <w:t>供应商未被列入“信用中国”网站</w:t>
            </w:r>
            <w:r>
              <w:rPr>
                <w:rFonts w:hint="eastAsia"/>
                <w:sz w:val="21"/>
                <w:szCs w:val="21"/>
              </w:rPr>
              <w:t>(</w:t>
            </w:r>
            <w:hyperlink r:id="rId21" w:history="1">
              <w:r>
                <w:rPr>
                  <w:rFonts w:hint="eastAsia"/>
                  <w:sz w:val="21"/>
                  <w:szCs w:val="21"/>
                </w:rPr>
                <w:t>www.creditchina.gov.cn</w:t>
              </w:r>
            </w:hyperlink>
            <w:r>
              <w:rPr>
                <w:rFonts w:hint="eastAsia"/>
                <w:sz w:val="21"/>
                <w:szCs w:val="21"/>
              </w:rPr>
              <w:t>)</w:t>
            </w:r>
            <w:r>
              <w:rPr>
                <w:rFonts w:hint="eastAsia"/>
                <w:sz w:val="21"/>
                <w:szCs w:val="21"/>
              </w:rPr>
              <w:t>以下任意记录名单之一：①失信被执行人；②重大税收违法案件当事人名单；③政府采购严重违法失信行为。同时，不处于中国政府采购网</w:t>
            </w:r>
            <w:r>
              <w:rPr>
                <w:rFonts w:hint="eastAsia"/>
                <w:sz w:val="21"/>
                <w:szCs w:val="21"/>
              </w:rPr>
              <w:t>(www.ccgp.gov.cn)</w:t>
            </w:r>
            <w:r>
              <w:rPr>
                <w:rFonts w:hint="eastAsia"/>
                <w:sz w:val="21"/>
                <w:szCs w:val="21"/>
              </w:rPr>
              <w:t>“政府采购严重违法失信行为信息记录”中的禁止参加政府采购活动期间。</w:t>
            </w:r>
          </w:p>
        </w:tc>
        <w:tc>
          <w:tcPr>
            <w:tcW w:w="1701" w:type="dxa"/>
            <w:vAlign w:val="center"/>
          </w:tcPr>
          <w:p w:rsidR="0063072E" w:rsidRDefault="0063072E">
            <w:pPr>
              <w:tabs>
                <w:tab w:val="left" w:pos="480"/>
              </w:tabs>
              <w:ind w:left="480" w:hanging="480"/>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63072E">
        <w:trPr>
          <w:trHeight w:val="685"/>
          <w:jc w:val="center"/>
        </w:trPr>
        <w:tc>
          <w:tcPr>
            <w:tcW w:w="618" w:type="dxa"/>
            <w:vMerge w:val="restart"/>
            <w:vAlign w:val="center"/>
          </w:tcPr>
          <w:p w:rsidR="0063072E" w:rsidRDefault="008C7273">
            <w:pPr>
              <w:jc w:val="center"/>
              <w:rPr>
                <w:color w:val="000000" w:themeColor="text1"/>
              </w:rPr>
            </w:pPr>
            <w:r>
              <w:rPr>
                <w:rFonts w:hint="eastAsia"/>
                <w:color w:val="000000" w:themeColor="text1"/>
              </w:rPr>
              <w:t>符合性审查</w:t>
            </w:r>
          </w:p>
        </w:tc>
        <w:tc>
          <w:tcPr>
            <w:tcW w:w="1695" w:type="dxa"/>
            <w:vAlign w:val="center"/>
          </w:tcPr>
          <w:p w:rsidR="0063072E" w:rsidRDefault="008C7273">
            <w:pPr>
              <w:rPr>
                <w:color w:val="000000" w:themeColor="text1"/>
              </w:rPr>
            </w:pPr>
            <w:r>
              <w:rPr>
                <w:rFonts w:hint="eastAsia"/>
                <w:color w:val="000000" w:themeColor="text1"/>
              </w:rPr>
              <w:t>完工期须满足要求</w:t>
            </w:r>
          </w:p>
        </w:tc>
        <w:tc>
          <w:tcPr>
            <w:tcW w:w="3319" w:type="dxa"/>
            <w:vAlign w:val="center"/>
          </w:tcPr>
          <w:p w:rsidR="0063072E" w:rsidRDefault="008C7273">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63072E" w:rsidRDefault="0063072E">
            <w:pPr>
              <w:tabs>
                <w:tab w:val="left" w:pos="480"/>
              </w:tabs>
              <w:ind w:left="480" w:hanging="480"/>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63072E">
        <w:trPr>
          <w:trHeight w:val="567"/>
          <w:jc w:val="center"/>
        </w:trPr>
        <w:tc>
          <w:tcPr>
            <w:tcW w:w="618" w:type="dxa"/>
            <w:vMerge/>
          </w:tcPr>
          <w:p w:rsidR="0063072E" w:rsidRDefault="0063072E">
            <w:pPr>
              <w:tabs>
                <w:tab w:val="left" w:pos="480"/>
              </w:tabs>
              <w:ind w:left="480" w:hanging="480"/>
              <w:jc w:val="center"/>
              <w:rPr>
                <w:rFonts w:ascii="宋体" w:hAnsi="宋体"/>
                <w:b/>
                <w:bCs/>
                <w:color w:val="000000" w:themeColor="text1"/>
                <w:szCs w:val="21"/>
              </w:rPr>
            </w:pPr>
          </w:p>
        </w:tc>
        <w:tc>
          <w:tcPr>
            <w:tcW w:w="1695" w:type="dxa"/>
            <w:vAlign w:val="center"/>
          </w:tcPr>
          <w:p w:rsidR="0063072E" w:rsidRDefault="008C7273">
            <w:pPr>
              <w:rPr>
                <w:color w:val="000000" w:themeColor="text1"/>
              </w:rPr>
            </w:pPr>
            <w:r>
              <w:rPr>
                <w:rFonts w:hint="eastAsia"/>
                <w:color w:val="000000" w:themeColor="text1"/>
              </w:rPr>
              <w:t>投标报价未超出报价上限</w:t>
            </w:r>
          </w:p>
        </w:tc>
        <w:tc>
          <w:tcPr>
            <w:tcW w:w="3319" w:type="dxa"/>
            <w:vAlign w:val="center"/>
          </w:tcPr>
          <w:p w:rsidR="0063072E" w:rsidRDefault="008C7273">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63072E" w:rsidRDefault="0063072E">
            <w:pPr>
              <w:tabs>
                <w:tab w:val="left" w:pos="480"/>
              </w:tabs>
              <w:ind w:left="480" w:hanging="480"/>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63072E">
        <w:trPr>
          <w:trHeight w:val="567"/>
          <w:jc w:val="center"/>
        </w:trPr>
        <w:tc>
          <w:tcPr>
            <w:tcW w:w="618" w:type="dxa"/>
            <w:vMerge/>
          </w:tcPr>
          <w:p w:rsidR="0063072E" w:rsidRDefault="0063072E">
            <w:pPr>
              <w:tabs>
                <w:tab w:val="left" w:pos="480"/>
              </w:tabs>
              <w:ind w:left="480" w:hanging="480"/>
              <w:jc w:val="center"/>
              <w:rPr>
                <w:rFonts w:ascii="宋体" w:hAnsi="宋体"/>
                <w:b/>
                <w:bCs/>
                <w:color w:val="000000" w:themeColor="text1"/>
                <w:szCs w:val="21"/>
              </w:rPr>
            </w:pPr>
          </w:p>
        </w:tc>
        <w:tc>
          <w:tcPr>
            <w:tcW w:w="1695" w:type="dxa"/>
            <w:vAlign w:val="center"/>
          </w:tcPr>
          <w:p w:rsidR="0063072E" w:rsidRDefault="008C7273">
            <w:pPr>
              <w:rPr>
                <w:color w:val="000000" w:themeColor="text1"/>
              </w:rPr>
            </w:pPr>
            <w:r>
              <w:rPr>
                <w:rFonts w:hint="eastAsia"/>
                <w:color w:val="000000" w:themeColor="text1"/>
              </w:rPr>
              <w:t>保证金须满足要求</w:t>
            </w:r>
          </w:p>
        </w:tc>
        <w:tc>
          <w:tcPr>
            <w:tcW w:w="3319" w:type="dxa"/>
            <w:vAlign w:val="center"/>
          </w:tcPr>
          <w:p w:rsidR="0063072E" w:rsidRDefault="008C7273">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63072E" w:rsidRDefault="0063072E">
            <w:pPr>
              <w:tabs>
                <w:tab w:val="left" w:pos="480"/>
              </w:tabs>
              <w:ind w:left="480" w:hanging="480"/>
              <w:rPr>
                <w:rFonts w:ascii="宋体" w:hAnsi="宋体"/>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63072E">
        <w:trPr>
          <w:trHeight w:val="940"/>
          <w:jc w:val="center"/>
        </w:trPr>
        <w:tc>
          <w:tcPr>
            <w:tcW w:w="618" w:type="dxa"/>
            <w:vMerge/>
          </w:tcPr>
          <w:p w:rsidR="0063072E" w:rsidRDefault="0063072E">
            <w:pPr>
              <w:tabs>
                <w:tab w:val="left" w:pos="480"/>
              </w:tabs>
              <w:ind w:left="480" w:hanging="480"/>
              <w:jc w:val="center"/>
              <w:rPr>
                <w:rFonts w:ascii="宋体" w:hAnsi="宋体"/>
                <w:b/>
                <w:bCs/>
                <w:color w:val="000000" w:themeColor="text1"/>
                <w:szCs w:val="21"/>
              </w:rPr>
            </w:pPr>
          </w:p>
        </w:tc>
        <w:tc>
          <w:tcPr>
            <w:tcW w:w="1695" w:type="dxa"/>
            <w:vAlign w:val="center"/>
          </w:tcPr>
          <w:p w:rsidR="0063072E" w:rsidRDefault="008C7273">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319" w:type="dxa"/>
            <w:vAlign w:val="center"/>
          </w:tcPr>
          <w:p w:rsidR="0063072E" w:rsidRDefault="008C7273">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63072E" w:rsidRDefault="0063072E">
            <w:pPr>
              <w:tabs>
                <w:tab w:val="left" w:pos="480"/>
              </w:tabs>
              <w:ind w:leftChars="-51" w:left="-107" w:firstLine="106"/>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63072E">
        <w:trPr>
          <w:trHeight w:val="647"/>
          <w:jc w:val="center"/>
        </w:trPr>
        <w:tc>
          <w:tcPr>
            <w:tcW w:w="618" w:type="dxa"/>
            <w:vMerge/>
          </w:tcPr>
          <w:p w:rsidR="0063072E" w:rsidRDefault="0063072E">
            <w:pPr>
              <w:tabs>
                <w:tab w:val="left" w:pos="480"/>
              </w:tabs>
              <w:ind w:left="480" w:hanging="480"/>
              <w:jc w:val="center"/>
              <w:rPr>
                <w:rFonts w:ascii="宋体" w:hAnsi="宋体"/>
                <w:b/>
                <w:bCs/>
                <w:color w:val="000000" w:themeColor="text1"/>
                <w:szCs w:val="21"/>
              </w:rPr>
            </w:pPr>
          </w:p>
        </w:tc>
        <w:tc>
          <w:tcPr>
            <w:tcW w:w="1695" w:type="dxa"/>
            <w:vAlign w:val="center"/>
          </w:tcPr>
          <w:p w:rsidR="0063072E" w:rsidRDefault="008C7273">
            <w:pPr>
              <w:rPr>
                <w:color w:val="000000" w:themeColor="text1"/>
              </w:rPr>
            </w:pPr>
            <w:r>
              <w:rPr>
                <w:rFonts w:hint="eastAsia"/>
                <w:color w:val="000000" w:themeColor="text1"/>
              </w:rPr>
              <w:t>不接受联合体投标</w:t>
            </w:r>
          </w:p>
        </w:tc>
        <w:tc>
          <w:tcPr>
            <w:tcW w:w="3319" w:type="dxa"/>
            <w:vAlign w:val="center"/>
          </w:tcPr>
          <w:p w:rsidR="0063072E" w:rsidRDefault="008C7273">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63072E" w:rsidRDefault="0063072E">
            <w:pPr>
              <w:tabs>
                <w:tab w:val="left" w:pos="480"/>
              </w:tabs>
              <w:ind w:leftChars="-51" w:left="-107" w:firstLine="106"/>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63072E">
        <w:trPr>
          <w:trHeight w:val="590"/>
          <w:jc w:val="center"/>
        </w:trPr>
        <w:tc>
          <w:tcPr>
            <w:tcW w:w="618" w:type="dxa"/>
            <w:vMerge/>
          </w:tcPr>
          <w:p w:rsidR="0063072E" w:rsidRDefault="0063072E">
            <w:pPr>
              <w:tabs>
                <w:tab w:val="left" w:pos="480"/>
              </w:tabs>
              <w:ind w:left="480" w:hanging="480"/>
              <w:jc w:val="center"/>
              <w:rPr>
                <w:rFonts w:ascii="宋体" w:hAnsi="宋体"/>
                <w:b/>
                <w:bCs/>
                <w:color w:val="000000" w:themeColor="text1"/>
                <w:szCs w:val="21"/>
              </w:rPr>
            </w:pPr>
          </w:p>
        </w:tc>
        <w:tc>
          <w:tcPr>
            <w:tcW w:w="1695" w:type="dxa"/>
            <w:vAlign w:val="center"/>
          </w:tcPr>
          <w:p w:rsidR="0063072E" w:rsidRDefault="008C7273">
            <w:pPr>
              <w:rPr>
                <w:color w:val="000000" w:themeColor="text1"/>
              </w:rPr>
            </w:pPr>
            <w:r>
              <w:rPr>
                <w:rFonts w:hint="eastAsia"/>
                <w:color w:val="000000" w:themeColor="text1"/>
              </w:rPr>
              <w:t>其他要求</w:t>
            </w:r>
          </w:p>
        </w:tc>
        <w:tc>
          <w:tcPr>
            <w:tcW w:w="3319" w:type="dxa"/>
            <w:vAlign w:val="center"/>
          </w:tcPr>
          <w:p w:rsidR="0063072E" w:rsidRDefault="008C7273">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63072E" w:rsidRDefault="0063072E">
            <w:pPr>
              <w:tabs>
                <w:tab w:val="left" w:pos="480"/>
              </w:tabs>
              <w:ind w:left="480" w:hanging="480"/>
              <w:rPr>
                <w:rFonts w:ascii="宋体" w:hAnsi="宋体"/>
                <w:b/>
                <w:bCs/>
                <w:color w:val="000000" w:themeColor="text1"/>
                <w:szCs w:val="21"/>
              </w:rPr>
            </w:pPr>
          </w:p>
        </w:tc>
        <w:tc>
          <w:tcPr>
            <w:tcW w:w="2207" w:type="dxa"/>
            <w:vAlign w:val="center"/>
          </w:tcPr>
          <w:p w:rsidR="0063072E" w:rsidRDefault="008C7273">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3072E" w:rsidRDefault="008C7273">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63072E" w:rsidRDefault="008C7273">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63072E" w:rsidRDefault="008C7273">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63072E" w:rsidRDefault="0063072E">
      <w:pPr>
        <w:tabs>
          <w:tab w:val="center" w:pos="4483"/>
        </w:tabs>
        <w:ind w:leftChars="50" w:left="315" w:hangingChars="100" w:hanging="210"/>
        <w:rPr>
          <w:rFonts w:ascii="宋体" w:hAnsi="宋体"/>
          <w:bCs/>
          <w:color w:val="000000" w:themeColor="text1"/>
          <w:szCs w:val="21"/>
        </w:rPr>
      </w:pPr>
    </w:p>
    <w:p w:rsidR="0063072E" w:rsidRDefault="008C7273">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63072E" w:rsidRDefault="008C7273">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63072E" w:rsidRDefault="008C7273">
      <w:pPr>
        <w:adjustRightInd w:val="0"/>
        <w:snapToGrid w:val="0"/>
        <w:spacing w:line="360" w:lineRule="auto"/>
        <w:rPr>
          <w:rFonts w:ascii="宋体" w:hAnsi="宋体"/>
          <w:bCs/>
          <w:color w:val="000000" w:themeColor="text1"/>
          <w:szCs w:val="21"/>
        </w:rPr>
        <w:sectPr w:rsidR="0063072E">
          <w:headerReference w:type="first" r:id="rId22"/>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r w:rsidR="002F1452">
        <w:rPr>
          <w:rFonts w:ascii="宋体" w:hAnsi="宋体" w:hint="eastAsia"/>
          <w:bCs/>
          <w:color w:val="000000" w:themeColor="text1"/>
          <w:szCs w:val="21"/>
        </w:rPr>
        <w:t>日</w:t>
      </w: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0" w:name="_Toc383439867"/>
      <w:bookmarkStart w:id="331" w:name="_Toc5250"/>
      <w:bookmarkStart w:id="332" w:name="_Toc339020028"/>
      <w:bookmarkStart w:id="333" w:name="_Toc339362313"/>
      <w:bookmarkStart w:id="334" w:name="_Toc339019902"/>
      <w:bookmarkStart w:id="335" w:name="_Toc332206722"/>
      <w:bookmarkStart w:id="336" w:name="_Toc342398143"/>
      <w:bookmarkStart w:id="337" w:name="_Toc333935700"/>
      <w:bookmarkStart w:id="338" w:name="_Toc339020108"/>
      <w:bookmarkStart w:id="339" w:name="_Toc339020246"/>
      <w:bookmarkStart w:id="340" w:name="_Toc342312456"/>
      <w:bookmarkStart w:id="341" w:name="_Toc332270360"/>
      <w:bookmarkStart w:id="342" w:name="_Toc350756463"/>
      <w:bookmarkStart w:id="343" w:name="_Toc336681948"/>
      <w:bookmarkStart w:id="344" w:name="_Toc350438762"/>
      <w:bookmarkStart w:id="345" w:name="_Toc380764125"/>
      <w:bookmarkStart w:id="346" w:name="_Toc343612933"/>
      <w:bookmarkStart w:id="347" w:name="_Toc333238647"/>
      <w:bookmarkStart w:id="348" w:name="_Toc365985191"/>
      <w:bookmarkStart w:id="349" w:name="_Toc340672882"/>
      <w:bookmarkStart w:id="350" w:name="_Toc343248431"/>
      <w:bookmarkStart w:id="351" w:name="_Toc343247113"/>
      <w:bookmarkStart w:id="352" w:name="_Toc340677083"/>
      <w:bookmarkStart w:id="353" w:name="_Toc366072542"/>
      <w:bookmarkStart w:id="354" w:name="_Toc331512914"/>
      <w:bookmarkStart w:id="355" w:name="_Toc337632371"/>
      <w:bookmarkStart w:id="356" w:name="_Toc342296774"/>
      <w:bookmarkStart w:id="357" w:name="_Toc333237802"/>
      <w:bookmarkStart w:id="358" w:name="_Toc342060388"/>
      <w:bookmarkStart w:id="359" w:name="_Toc333935359"/>
      <w:bookmarkStart w:id="360" w:name="_Toc339441100"/>
      <w:bookmarkStart w:id="361" w:name="_Toc333237691"/>
      <w:bookmarkStart w:id="362" w:name="_Toc365967085"/>
      <w:bookmarkStart w:id="363" w:name="_Toc330459999"/>
      <w:bookmarkStart w:id="364" w:name="_Toc340507455"/>
      <w:bookmarkStart w:id="365" w:name="_Toc331684055"/>
      <w:bookmarkStart w:id="366" w:name="_Toc341348353"/>
      <w:bookmarkStart w:id="367" w:name="_Toc336681593"/>
      <w:bookmarkStart w:id="368" w:name="_Toc345312610"/>
      <w:r>
        <w:rPr>
          <w:rFonts w:ascii="黑体" w:hAnsi="宋体" w:hint="eastAsia"/>
          <w:b w:val="0"/>
          <w:color w:val="000000" w:themeColor="text1"/>
          <w:kern w:val="44"/>
          <w:sz w:val="21"/>
          <w:szCs w:val="20"/>
        </w:rPr>
        <w:lastRenderedPageBreak/>
        <w:t>（一）无重大违法记录声明函</w:t>
      </w:r>
      <w:bookmarkEnd w:id="330"/>
      <w:bookmarkEnd w:id="331"/>
    </w:p>
    <w:p w:rsidR="0063072E" w:rsidRDefault="0063072E">
      <w:pPr>
        <w:pStyle w:val="a3"/>
        <w:spacing w:line="360" w:lineRule="auto"/>
        <w:ind w:left="420" w:firstLine="0"/>
        <w:rPr>
          <w:color w:val="000000" w:themeColor="text1"/>
        </w:rPr>
      </w:pPr>
    </w:p>
    <w:p w:rsidR="0063072E" w:rsidRDefault="008C7273">
      <w:pPr>
        <w:spacing w:line="360" w:lineRule="auto"/>
        <w:rPr>
          <w:color w:val="000000" w:themeColor="text1"/>
          <w:szCs w:val="21"/>
        </w:rPr>
      </w:pPr>
      <w:r>
        <w:rPr>
          <w:rFonts w:hint="eastAsia"/>
          <w:color w:val="000000" w:themeColor="text1"/>
          <w:szCs w:val="21"/>
        </w:rPr>
        <w:t>致广东业信采购招标有限公司（揭阳分公司）：</w:t>
      </w:r>
    </w:p>
    <w:p w:rsidR="0063072E" w:rsidRDefault="008C7273">
      <w:pPr>
        <w:spacing w:line="360" w:lineRule="auto"/>
        <w:ind w:firstLineChars="200" w:firstLine="420"/>
        <w:rPr>
          <w:color w:val="000000" w:themeColor="text1"/>
          <w:szCs w:val="21"/>
        </w:rPr>
      </w:pPr>
      <w:r>
        <w:rPr>
          <w:rFonts w:hint="eastAsia"/>
          <w:color w:val="000000" w:themeColor="text1"/>
          <w:szCs w:val="21"/>
        </w:rPr>
        <w:t>针对贵方组织的项目（项目编号：），我方郑重承诺：</w:t>
      </w:r>
    </w:p>
    <w:p w:rsidR="0063072E" w:rsidRDefault="008C7273">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63072E" w:rsidRDefault="008C7273">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63072E" w:rsidRDefault="008C7273">
      <w:pPr>
        <w:spacing w:line="360" w:lineRule="auto"/>
        <w:rPr>
          <w:color w:val="000000" w:themeColor="text1"/>
          <w:szCs w:val="21"/>
        </w:rPr>
      </w:pPr>
      <w:r>
        <w:rPr>
          <w:rFonts w:hint="eastAsia"/>
          <w:color w:val="000000" w:themeColor="text1"/>
          <w:szCs w:val="21"/>
        </w:rPr>
        <w:t>特此声明。</w:t>
      </w:r>
    </w:p>
    <w:p w:rsidR="0063072E" w:rsidRDefault="0063072E">
      <w:pPr>
        <w:spacing w:line="360" w:lineRule="auto"/>
        <w:ind w:firstLine="660"/>
        <w:rPr>
          <w:color w:val="000000" w:themeColor="text1"/>
          <w:szCs w:val="21"/>
        </w:rPr>
      </w:pPr>
    </w:p>
    <w:p w:rsidR="0063072E" w:rsidRDefault="0063072E">
      <w:pPr>
        <w:spacing w:line="360" w:lineRule="auto"/>
        <w:ind w:firstLine="660"/>
        <w:rPr>
          <w:color w:val="000000" w:themeColor="text1"/>
          <w:szCs w:val="21"/>
        </w:rPr>
      </w:pPr>
    </w:p>
    <w:p w:rsidR="0063072E" w:rsidRDefault="0063072E">
      <w:pPr>
        <w:spacing w:line="360" w:lineRule="auto"/>
        <w:ind w:firstLine="660"/>
        <w:rPr>
          <w:color w:val="000000" w:themeColor="text1"/>
          <w:szCs w:val="21"/>
        </w:rPr>
      </w:pPr>
    </w:p>
    <w:p w:rsidR="0063072E" w:rsidRDefault="0063072E">
      <w:pPr>
        <w:spacing w:line="360" w:lineRule="auto"/>
        <w:ind w:firstLine="660"/>
        <w:rPr>
          <w:color w:val="000000" w:themeColor="text1"/>
          <w:szCs w:val="21"/>
        </w:rPr>
      </w:pPr>
    </w:p>
    <w:p w:rsidR="0063072E" w:rsidRDefault="0063072E">
      <w:pPr>
        <w:spacing w:line="360" w:lineRule="auto"/>
        <w:ind w:firstLine="660"/>
        <w:rPr>
          <w:color w:val="000000" w:themeColor="text1"/>
          <w:szCs w:val="21"/>
        </w:rPr>
      </w:pPr>
    </w:p>
    <w:p w:rsidR="0063072E" w:rsidRDefault="0063072E">
      <w:pPr>
        <w:spacing w:line="360" w:lineRule="auto"/>
        <w:ind w:firstLine="660"/>
        <w:rPr>
          <w:color w:val="000000" w:themeColor="text1"/>
          <w:szCs w:val="21"/>
        </w:rPr>
      </w:pPr>
    </w:p>
    <w:p w:rsidR="0063072E" w:rsidRDefault="0063072E">
      <w:pPr>
        <w:spacing w:line="360" w:lineRule="auto"/>
        <w:ind w:firstLine="660"/>
        <w:rPr>
          <w:color w:val="000000" w:themeColor="text1"/>
          <w:szCs w:val="21"/>
        </w:rPr>
      </w:pPr>
    </w:p>
    <w:p w:rsidR="0063072E" w:rsidRDefault="0063072E">
      <w:pPr>
        <w:spacing w:line="360" w:lineRule="auto"/>
        <w:ind w:firstLine="660"/>
        <w:rPr>
          <w:color w:val="000000" w:themeColor="text1"/>
          <w:szCs w:val="21"/>
        </w:rPr>
      </w:pPr>
    </w:p>
    <w:p w:rsidR="0063072E" w:rsidRDefault="0063072E">
      <w:pPr>
        <w:spacing w:line="360" w:lineRule="auto"/>
        <w:ind w:firstLine="660"/>
        <w:rPr>
          <w:color w:val="000000" w:themeColor="text1"/>
          <w:szCs w:val="21"/>
        </w:rPr>
      </w:pPr>
    </w:p>
    <w:p w:rsidR="0063072E" w:rsidRDefault="008C7273">
      <w:pPr>
        <w:spacing w:line="360" w:lineRule="auto"/>
        <w:rPr>
          <w:color w:val="000000" w:themeColor="text1"/>
          <w:szCs w:val="21"/>
        </w:rPr>
      </w:pPr>
      <w:r>
        <w:rPr>
          <w:rFonts w:hint="eastAsia"/>
          <w:color w:val="000000" w:themeColor="text1"/>
          <w:szCs w:val="21"/>
        </w:rPr>
        <w:t>供应商法定代表人（负责人）或授权代理人（签字）：</w:t>
      </w:r>
    </w:p>
    <w:p w:rsidR="0063072E" w:rsidRDefault="008C7273">
      <w:pPr>
        <w:spacing w:line="360" w:lineRule="auto"/>
        <w:rPr>
          <w:color w:val="000000" w:themeColor="text1"/>
          <w:szCs w:val="21"/>
          <w:u w:val="single"/>
        </w:rPr>
      </w:pPr>
      <w:r>
        <w:rPr>
          <w:rFonts w:hint="eastAsia"/>
          <w:color w:val="000000" w:themeColor="text1"/>
          <w:szCs w:val="21"/>
        </w:rPr>
        <w:t>供应商名称（加盖公章）：</w:t>
      </w:r>
    </w:p>
    <w:p w:rsidR="0063072E" w:rsidRDefault="008C7273">
      <w:pPr>
        <w:spacing w:line="360" w:lineRule="auto"/>
        <w:rPr>
          <w:color w:val="000000" w:themeColor="text1"/>
          <w:szCs w:val="21"/>
          <w:u w:val="single"/>
        </w:rPr>
      </w:pPr>
      <w:r>
        <w:rPr>
          <w:rFonts w:ascii="宋体" w:hAnsi="宋体" w:hint="eastAsia"/>
          <w:bCs/>
          <w:color w:val="000000" w:themeColor="text1"/>
          <w:szCs w:val="21"/>
        </w:rPr>
        <w:t>日期： 年月 日</w:t>
      </w: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63072E">
      <w:pPr>
        <w:pStyle w:val="a3"/>
        <w:ind w:left="420" w:firstLine="0"/>
        <w:rPr>
          <w:color w:val="000000" w:themeColor="text1"/>
        </w:rPr>
      </w:pP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69" w:name="_Toc383439868"/>
      <w:bookmarkStart w:id="370" w:name="_Toc1586"/>
      <w:r>
        <w:rPr>
          <w:rFonts w:ascii="黑体" w:hAnsi="宋体" w:hint="eastAsia"/>
          <w:b w:val="0"/>
          <w:color w:val="000000" w:themeColor="text1"/>
          <w:kern w:val="44"/>
          <w:sz w:val="21"/>
          <w:szCs w:val="20"/>
        </w:rPr>
        <w:lastRenderedPageBreak/>
        <w:t>（二）法定代表人（负责人）证明书</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63072E" w:rsidRDefault="0063072E">
      <w:pPr>
        <w:pStyle w:val="a3"/>
        <w:rPr>
          <w:color w:val="000000" w:themeColor="text1"/>
        </w:rPr>
      </w:pPr>
    </w:p>
    <w:p w:rsidR="0063072E" w:rsidRDefault="008C7273">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63072E" w:rsidRDefault="0063072E">
      <w:pPr>
        <w:spacing w:line="560" w:lineRule="exact"/>
        <w:ind w:firstLineChars="200" w:firstLine="420"/>
        <w:rPr>
          <w:rFonts w:ascii="宋体" w:hAnsi="宋体"/>
          <w:color w:val="000000" w:themeColor="text1"/>
        </w:rPr>
      </w:pPr>
    </w:p>
    <w:p w:rsidR="0063072E" w:rsidRDefault="008C7273">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63072E" w:rsidRDefault="008C7273">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63072E" w:rsidRDefault="0063072E">
      <w:pPr>
        <w:spacing w:line="560" w:lineRule="exact"/>
        <w:ind w:firstLineChars="200" w:firstLine="420"/>
        <w:rPr>
          <w:rFonts w:ascii="宋体" w:hAnsi="宋体"/>
          <w:color w:val="000000" w:themeColor="text1"/>
        </w:rPr>
      </w:pPr>
    </w:p>
    <w:p w:rsidR="0063072E" w:rsidRDefault="008C7273">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63072E" w:rsidRDefault="0063072E">
      <w:pPr>
        <w:spacing w:line="480" w:lineRule="exact"/>
        <w:ind w:firstLineChars="200" w:firstLine="420"/>
        <w:rPr>
          <w:rFonts w:ascii="宋体" w:hAnsi="宋体"/>
          <w:color w:val="000000" w:themeColor="text1"/>
        </w:rPr>
      </w:pPr>
    </w:p>
    <w:p w:rsidR="0063072E" w:rsidRDefault="008C7273">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63072E" w:rsidRDefault="008C7273">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63072E" w:rsidRDefault="0063072E">
      <w:pPr>
        <w:spacing w:line="480" w:lineRule="exact"/>
        <w:ind w:firstLineChars="200" w:firstLine="420"/>
        <w:rPr>
          <w:rFonts w:ascii="宋体" w:hAnsi="宋体"/>
          <w:color w:val="000000" w:themeColor="text1"/>
        </w:rPr>
      </w:pPr>
    </w:p>
    <w:p w:rsidR="0063072E" w:rsidRDefault="0063072E">
      <w:pPr>
        <w:pStyle w:val="a3"/>
        <w:rPr>
          <w:rFonts w:hAnsi="宋体"/>
          <w:color w:val="000000" w:themeColor="text1"/>
          <w:szCs w:val="24"/>
        </w:rPr>
      </w:pPr>
    </w:p>
    <w:p w:rsidR="0063072E" w:rsidRDefault="00D051E7">
      <w:pPr>
        <w:pStyle w:val="a3"/>
        <w:rPr>
          <w:color w:val="000000" w:themeColor="text1"/>
        </w:rPr>
        <w:sectPr w:rsidR="0063072E">
          <w:headerReference w:type="default" r:id="rId23"/>
          <w:footerReference w:type="default" r:id="rId24"/>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8C7273" w:rsidRDefault="008C7273"/>
                <w:p w:rsidR="008C7273" w:rsidRDefault="008C7273"/>
                <w:p w:rsidR="008C7273" w:rsidRDefault="008C7273"/>
                <w:p w:rsidR="008C7273" w:rsidRDefault="008C7273">
                  <w:pPr>
                    <w:jc w:val="center"/>
                  </w:pPr>
                  <w:r>
                    <w:rPr>
                      <w:rFonts w:hint="eastAsia"/>
                    </w:rPr>
                    <w:t>身份证正反面复印件</w:t>
                  </w:r>
                </w:p>
              </w:txbxContent>
            </v:textbox>
          </v:shape>
        </w:pict>
      </w: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1" w:name="_Toc339362314"/>
      <w:bookmarkStart w:id="372" w:name="_Toc343612934"/>
      <w:bookmarkStart w:id="373" w:name="_Toc342398144"/>
      <w:bookmarkStart w:id="374" w:name="_Toc333237692"/>
      <w:bookmarkStart w:id="375" w:name="_Toc339020109"/>
      <w:bookmarkStart w:id="376" w:name="_Toc333237803"/>
      <w:bookmarkStart w:id="377" w:name="_Toc343247114"/>
      <w:bookmarkStart w:id="378" w:name="_Toc340507456"/>
      <w:bookmarkStart w:id="379" w:name="_Toc20486"/>
      <w:bookmarkStart w:id="380" w:name="_Toc333935701"/>
      <w:bookmarkStart w:id="381" w:name="_Toc350756464"/>
      <w:bookmarkStart w:id="382" w:name="_Toc339020029"/>
      <w:bookmarkStart w:id="383" w:name="_Toc365967086"/>
      <w:bookmarkStart w:id="384" w:name="_Toc339019903"/>
      <w:bookmarkStart w:id="385" w:name="_Toc340677084"/>
      <w:bookmarkStart w:id="386" w:name="_Toc333935360"/>
      <w:bookmarkStart w:id="387" w:name="_Toc345312611"/>
      <w:bookmarkStart w:id="388" w:name="_Toc341348354"/>
      <w:bookmarkStart w:id="389" w:name="_Toc342060389"/>
      <w:bookmarkStart w:id="390" w:name="_Toc340672883"/>
      <w:bookmarkStart w:id="391" w:name="_Toc333238648"/>
      <w:bookmarkStart w:id="392" w:name="_Toc383439869"/>
      <w:bookmarkStart w:id="393" w:name="_Toc337632372"/>
      <w:bookmarkStart w:id="394" w:name="_Toc343248432"/>
      <w:bookmarkStart w:id="395" w:name="_Toc331684056"/>
      <w:bookmarkStart w:id="396" w:name="_Toc339441101"/>
      <w:bookmarkStart w:id="397" w:name="_Toc342296775"/>
      <w:bookmarkStart w:id="398" w:name="_Toc339020247"/>
      <w:bookmarkStart w:id="399" w:name="_Toc331512915"/>
      <w:bookmarkStart w:id="400" w:name="_Toc330460000"/>
      <w:bookmarkStart w:id="401" w:name="_Toc350438763"/>
      <w:bookmarkStart w:id="402" w:name="_Toc342312457"/>
      <w:bookmarkStart w:id="403" w:name="_Toc336681949"/>
      <w:bookmarkStart w:id="404" w:name="_Toc366072543"/>
      <w:bookmarkStart w:id="405" w:name="_Toc380764126"/>
      <w:bookmarkStart w:id="406" w:name="_Toc332270361"/>
      <w:bookmarkStart w:id="407" w:name="_Toc365985192"/>
      <w:bookmarkStart w:id="408" w:name="_Toc336681594"/>
      <w:bookmarkStart w:id="409" w:name="_Toc332206723"/>
      <w:r>
        <w:rPr>
          <w:rFonts w:ascii="黑体" w:hAnsi="宋体" w:hint="eastAsia"/>
          <w:b w:val="0"/>
          <w:color w:val="000000" w:themeColor="text1"/>
          <w:kern w:val="44"/>
          <w:sz w:val="21"/>
          <w:szCs w:val="20"/>
        </w:rPr>
        <w:lastRenderedPageBreak/>
        <w:t>（三）法定代表人（负责人）授权书</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63072E" w:rsidRDefault="008C7273">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YXCG-JY2020112670</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63072E" w:rsidRDefault="008C7273">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63072E" w:rsidRDefault="008C7273">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63072E" w:rsidRDefault="0063072E">
      <w:pPr>
        <w:autoSpaceDE w:val="0"/>
        <w:autoSpaceDN w:val="0"/>
        <w:adjustRightInd w:val="0"/>
        <w:snapToGrid w:val="0"/>
        <w:spacing w:line="440" w:lineRule="exact"/>
        <w:ind w:firstLine="600"/>
        <w:jc w:val="left"/>
        <w:rPr>
          <w:rFonts w:ascii="宋体" w:hAnsi="宋体"/>
          <w:bCs/>
          <w:color w:val="000000" w:themeColor="text1"/>
          <w:kern w:val="0"/>
        </w:rPr>
      </w:pPr>
    </w:p>
    <w:p w:rsidR="0063072E" w:rsidRDefault="008C7273">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63072E" w:rsidRDefault="008C7273">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63072E" w:rsidRDefault="008C7273">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63072E" w:rsidRDefault="008C7273">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63072E" w:rsidRDefault="0063072E">
      <w:pPr>
        <w:autoSpaceDE w:val="0"/>
        <w:autoSpaceDN w:val="0"/>
        <w:adjustRightInd w:val="0"/>
        <w:snapToGrid w:val="0"/>
        <w:spacing w:line="360" w:lineRule="auto"/>
        <w:ind w:firstLine="630"/>
        <w:rPr>
          <w:rFonts w:ascii="宋体" w:hAnsi="宋体"/>
          <w:bCs/>
          <w:color w:val="000000" w:themeColor="text1"/>
          <w:kern w:val="0"/>
        </w:rPr>
      </w:pPr>
    </w:p>
    <w:p w:rsidR="0063072E" w:rsidRDefault="008C7273">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63072E" w:rsidRDefault="0063072E">
      <w:pPr>
        <w:rPr>
          <w:color w:val="000000" w:themeColor="text1"/>
        </w:rPr>
      </w:pPr>
    </w:p>
    <w:p w:rsidR="0063072E" w:rsidRDefault="0063072E">
      <w:pPr>
        <w:rPr>
          <w:color w:val="000000" w:themeColor="text1"/>
        </w:rPr>
      </w:pPr>
    </w:p>
    <w:p w:rsidR="0063072E" w:rsidRDefault="00D051E7">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8C7273" w:rsidRDefault="008C7273"/>
                <w:p w:rsidR="008C7273" w:rsidRDefault="008C7273"/>
                <w:p w:rsidR="008C7273" w:rsidRDefault="008C7273"/>
                <w:p w:rsidR="008C7273" w:rsidRDefault="008C7273">
                  <w:pPr>
                    <w:jc w:val="center"/>
                  </w:pPr>
                  <w:r>
                    <w:rPr>
                      <w:rFonts w:hint="eastAsia"/>
                    </w:rPr>
                    <w:t>身份证正反面复印件</w:t>
                  </w:r>
                </w:p>
              </w:txbxContent>
            </v:textbox>
          </v:shape>
        </w:pict>
      </w: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tabs>
          <w:tab w:val="center" w:pos="4483"/>
        </w:tabs>
        <w:jc w:val="center"/>
        <w:rPr>
          <w:rFonts w:ascii="宋体" w:hAnsi="宋体"/>
          <w:color w:val="000000" w:themeColor="text1"/>
          <w:kern w:val="0"/>
          <w:szCs w:val="21"/>
        </w:rPr>
        <w:sectPr w:rsidR="0063072E">
          <w:pgSz w:w="11906" w:h="16838"/>
          <w:pgMar w:top="1418" w:right="1474" w:bottom="1418" w:left="1474" w:header="851" w:footer="851" w:gutter="0"/>
          <w:cols w:space="720"/>
          <w:titlePg/>
          <w:docGrid w:linePitch="312"/>
        </w:sectPr>
      </w:pP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0" w:name="_Toc380764131"/>
      <w:bookmarkStart w:id="411" w:name="_Toc342398149"/>
      <w:bookmarkStart w:id="412" w:name="_Toc339020034"/>
      <w:bookmarkStart w:id="413" w:name="_Toc342312462"/>
      <w:bookmarkStart w:id="414" w:name="_Toc365967091"/>
      <w:bookmarkStart w:id="415" w:name="_Toc336681599"/>
      <w:bookmarkStart w:id="416" w:name="_Toc339020252"/>
      <w:bookmarkStart w:id="417" w:name="_Toc330460005"/>
      <w:bookmarkStart w:id="418" w:name="_Toc366072548"/>
      <w:bookmarkStart w:id="419" w:name="_Toc333237808"/>
      <w:bookmarkStart w:id="420" w:name="_Toc336681954"/>
      <w:bookmarkStart w:id="421" w:name="_Toc343612939"/>
      <w:bookmarkStart w:id="422" w:name="_Toc345312616"/>
      <w:bookmarkStart w:id="423" w:name="_Toc333935706"/>
      <w:bookmarkStart w:id="424" w:name="_Toc342060394"/>
      <w:bookmarkStart w:id="425" w:name="_Toc340677089"/>
      <w:bookmarkStart w:id="426" w:name="_Toc341348359"/>
      <w:bookmarkStart w:id="427" w:name="_Toc365985197"/>
      <w:bookmarkStart w:id="428" w:name="_Toc332270366"/>
      <w:bookmarkStart w:id="429" w:name="_Toc343248437"/>
      <w:bookmarkStart w:id="430" w:name="_Toc339020114"/>
      <w:bookmarkStart w:id="431" w:name="_Toc340672888"/>
      <w:bookmarkStart w:id="432" w:name="_Toc332206728"/>
      <w:bookmarkStart w:id="433" w:name="_Toc337632377"/>
      <w:bookmarkStart w:id="434" w:name="_Toc350756469"/>
      <w:bookmarkStart w:id="435" w:name="_Toc342296780"/>
      <w:bookmarkStart w:id="436" w:name="_Toc339019908"/>
      <w:bookmarkStart w:id="437" w:name="_Toc339441106"/>
      <w:bookmarkStart w:id="438" w:name="_Toc333238653"/>
      <w:bookmarkStart w:id="439" w:name="_Toc333237697"/>
      <w:bookmarkStart w:id="440" w:name="_Toc350438768"/>
      <w:bookmarkStart w:id="441" w:name="_Toc331684061"/>
      <w:bookmarkStart w:id="442" w:name="_Toc340507461"/>
      <w:bookmarkStart w:id="443" w:name="_Toc339362319"/>
      <w:bookmarkStart w:id="444" w:name="_Toc331512920"/>
      <w:bookmarkStart w:id="445" w:name="_Toc17684"/>
      <w:bookmarkStart w:id="446" w:name="_Toc343247119"/>
      <w:bookmarkStart w:id="447" w:name="_Toc333935365"/>
      <w:bookmarkStart w:id="448" w:name="_Toc383439875"/>
      <w:r>
        <w:rPr>
          <w:rFonts w:ascii="黑体" w:hAnsi="宋体" w:hint="eastAsia"/>
          <w:b w:val="0"/>
          <w:color w:val="000000" w:themeColor="text1"/>
          <w:kern w:val="44"/>
          <w:sz w:val="21"/>
          <w:szCs w:val="20"/>
        </w:rPr>
        <w:lastRenderedPageBreak/>
        <w:t>（四）资格审查文件要求提交的有效证明文件</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63072E" w:rsidRDefault="008C727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63072E" w:rsidRDefault="008C727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63072E" w:rsidRDefault="008C727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63072E" w:rsidRDefault="008C727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63072E" w:rsidRDefault="008C727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63072E" w:rsidRDefault="008C727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63072E" w:rsidRDefault="008C7273">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63072E" w:rsidRDefault="0063072E">
      <w:pPr>
        <w:pStyle w:val="aa"/>
        <w:tabs>
          <w:tab w:val="left" w:pos="1260"/>
        </w:tabs>
        <w:spacing w:line="360" w:lineRule="auto"/>
        <w:ind w:left="735" w:hangingChars="350" w:hanging="735"/>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63072E">
      <w:pPr>
        <w:pStyle w:val="aa"/>
        <w:tabs>
          <w:tab w:val="left" w:pos="1260"/>
        </w:tabs>
        <w:spacing w:line="360" w:lineRule="auto"/>
        <w:jc w:val="center"/>
        <w:rPr>
          <w:rFonts w:hAnsi="宋体"/>
          <w:color w:val="000000" w:themeColor="text1"/>
        </w:rPr>
      </w:pPr>
    </w:p>
    <w:p w:rsidR="0063072E" w:rsidRDefault="008C7273">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49" w:name="_Toc383439876"/>
      <w:bookmarkStart w:id="450" w:name="_Toc353522415"/>
      <w:bookmarkStart w:id="451" w:name="_Toc369180069"/>
      <w:bookmarkStart w:id="452" w:name="_Toc357151198"/>
      <w:bookmarkStart w:id="453" w:name="_Toc8381"/>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49"/>
      <w:bookmarkEnd w:id="450"/>
      <w:bookmarkEnd w:id="451"/>
      <w:bookmarkEnd w:id="452"/>
      <w:bookmarkEnd w:id="453"/>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4" w:name="_Toc1531"/>
      <w:bookmarkStart w:id="455" w:name="_Toc357151199"/>
      <w:bookmarkStart w:id="456" w:name="_Toc383439877"/>
      <w:bookmarkStart w:id="457" w:name="_Toc353522416"/>
      <w:bookmarkStart w:id="458" w:name="_Toc369180070"/>
      <w:r>
        <w:rPr>
          <w:rFonts w:ascii="黑体" w:hAnsi="宋体" w:hint="eastAsia"/>
          <w:b w:val="0"/>
          <w:color w:val="000000" w:themeColor="text1"/>
          <w:kern w:val="44"/>
          <w:sz w:val="21"/>
          <w:szCs w:val="20"/>
        </w:rPr>
        <w:t>（一） 报价函</w:t>
      </w:r>
      <w:bookmarkEnd w:id="454"/>
      <w:bookmarkEnd w:id="455"/>
      <w:bookmarkEnd w:id="456"/>
      <w:bookmarkEnd w:id="457"/>
      <w:bookmarkEnd w:id="458"/>
    </w:p>
    <w:p w:rsidR="0063072E" w:rsidRDefault="008C7273">
      <w:pPr>
        <w:adjustRightInd w:val="0"/>
        <w:snapToGrid w:val="0"/>
        <w:spacing w:line="40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63072E" w:rsidRDefault="008C7273">
      <w:pPr>
        <w:autoSpaceDE w:val="0"/>
        <w:autoSpaceDN w:val="0"/>
        <w:adjustRightInd w:val="0"/>
        <w:spacing w:line="4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项目编号：YXCG-JY2020112670</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63072E" w:rsidRDefault="008C7273">
      <w:pPr>
        <w:widowControl/>
        <w:tabs>
          <w:tab w:val="left" w:pos="502"/>
        </w:tabs>
        <w:adjustRightInd w:val="0"/>
        <w:snapToGrid w:val="0"/>
        <w:spacing w:line="400" w:lineRule="exact"/>
        <w:ind w:leftChars="178" w:left="374"/>
        <w:rPr>
          <w:rFonts w:ascii="宋体" w:hAnsi="宋体"/>
          <w:color w:val="000000" w:themeColor="text1"/>
        </w:rPr>
      </w:pPr>
      <w:r>
        <w:rPr>
          <w:rFonts w:ascii="宋体" w:hAnsi="宋体" w:hint="eastAsia"/>
          <w:bCs/>
          <w:color w:val="000000" w:themeColor="text1"/>
        </w:rPr>
        <w:t>以形式提交的投标保证金，金额为大写</w:t>
      </w:r>
      <w:r>
        <w:rPr>
          <w:rFonts w:ascii="宋体" w:hint="eastAsia"/>
          <w:color w:val="000000" w:themeColor="text1"/>
        </w:rPr>
        <w:t>人民币（</w:t>
      </w:r>
      <w:r>
        <w:rPr>
          <w:rFonts w:ascii="宋体" w:hint="eastAsia"/>
          <w:bCs/>
          <w:color w:val="000000" w:themeColor="text1"/>
        </w:rPr>
        <w:t>￥）。</w:t>
      </w:r>
    </w:p>
    <w:p w:rsidR="008D484D" w:rsidRPr="008D484D" w:rsidRDefault="008C7273" w:rsidP="008D484D">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r w:rsidR="008D484D" w:rsidRPr="008D484D">
        <w:rPr>
          <w:rFonts w:ascii="宋体" w:hAnsi="宋体" w:hint="eastAsia"/>
          <w:bCs/>
          <w:color w:val="000000" w:themeColor="text1"/>
        </w:rPr>
        <w:t>据此函，签字代表宣布同意如下：所附投标价格表中规定的应提交和交付的货物投标总价为人民币：</w:t>
      </w:r>
      <w:r w:rsidR="008D484D" w:rsidRPr="008D484D">
        <w:rPr>
          <w:rFonts w:ascii="宋体" w:hAnsi="宋体" w:hint="eastAsia"/>
          <w:bCs/>
          <w:color w:val="000000" w:themeColor="text1"/>
          <w:u w:val="single"/>
        </w:rPr>
        <w:t xml:space="preserve"> （用文字和数字表示的询价总价）  </w:t>
      </w:r>
      <w:r w:rsidR="008D484D" w:rsidRPr="008D484D">
        <w:rPr>
          <w:rFonts w:ascii="宋体" w:hAnsi="宋体" w:hint="eastAsia"/>
          <w:bCs/>
          <w:color w:val="000000" w:themeColor="text1"/>
        </w:rPr>
        <w:t>。</w:t>
      </w:r>
    </w:p>
    <w:p w:rsidR="0063072E" w:rsidRDefault="008C7273" w:rsidP="008D484D">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63072E" w:rsidRDefault="008C7273">
      <w:pPr>
        <w:spacing w:line="400" w:lineRule="exact"/>
        <w:ind w:leftChars="200" w:left="630" w:hangingChars="100" w:hanging="210"/>
      </w:pPr>
      <w:r>
        <w:rPr>
          <w:rFonts w:ascii="宋体" w:hAnsi="宋体" w:hint="eastAsia"/>
          <w:color w:val="000000" w:themeColor="text1"/>
          <w:szCs w:val="21"/>
        </w:rPr>
        <w:t>2.为采购项目提供整体设计、规范编制或者项目管理、监理、检测等服务的供应商，不得再参加该采购项目的其他采购活动。</w:t>
      </w:r>
    </w:p>
    <w:p w:rsidR="0063072E" w:rsidRDefault="008C727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w:t>
      </w:r>
    </w:p>
    <w:p w:rsidR="0063072E" w:rsidRDefault="008C7273">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63072E" w:rsidRDefault="008C727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5.我方已经详细地阅读了全部询价文件及其附件，包括澄清及参考文件(如果有的话)。我方已完全清晰理解询价文件的要求，不存在任何含糊不清和误解之处，同意放弃对这些文件所提出的异议和质疑的权利。</w:t>
      </w:r>
    </w:p>
    <w:p w:rsidR="0063072E" w:rsidRDefault="008C727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6.我方已毫无保留地向贵方提供一切所需的证明材料。</w:t>
      </w:r>
    </w:p>
    <w:p w:rsidR="0063072E" w:rsidRDefault="008C727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7.我方承诺在本次报价文件中提供的一切文件，无论是原件还是复印件均为真实和准确的，绝无任何虚假、伪造和夸大的成份，否则，愿承担相应的后果和法律责任。</w:t>
      </w:r>
    </w:p>
    <w:p w:rsidR="0063072E" w:rsidRDefault="008C727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8.我方完全服从和尊重评委会所作的评定结果，同时清楚理解到报价最低并非意味着必定获得成交资格。</w:t>
      </w:r>
    </w:p>
    <w:p w:rsidR="0063072E" w:rsidRDefault="008C7273">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9.我方同意按询价文件规定向招标代理机构缴纳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63072E" w:rsidRDefault="0063072E">
      <w:pPr>
        <w:autoSpaceDE w:val="0"/>
        <w:autoSpaceDN w:val="0"/>
        <w:adjustRightInd w:val="0"/>
        <w:spacing w:line="400" w:lineRule="exact"/>
        <w:ind w:right="246"/>
        <w:rPr>
          <w:rFonts w:ascii="宋体" w:hAnsi="宋体"/>
          <w:color w:val="000000" w:themeColor="text1"/>
          <w:kern w:val="0"/>
          <w:szCs w:val="21"/>
        </w:rPr>
      </w:pPr>
    </w:p>
    <w:p w:rsidR="0063072E" w:rsidRDefault="008C7273" w:rsidP="008D484D">
      <w:pPr>
        <w:autoSpaceDE w:val="0"/>
        <w:autoSpaceDN w:val="0"/>
        <w:adjustRightInd w:val="0"/>
        <w:spacing w:line="400" w:lineRule="exact"/>
        <w:ind w:right="246" w:firstLineChars="200" w:firstLine="420"/>
        <w:rPr>
          <w:rFonts w:ascii="宋体" w:hAnsi="宋体"/>
          <w:color w:val="000000" w:themeColor="text1"/>
          <w:kern w:val="0"/>
          <w:szCs w:val="21"/>
        </w:rPr>
      </w:pPr>
      <w:r>
        <w:rPr>
          <w:rFonts w:ascii="宋体" w:hAnsi="宋体" w:hint="eastAsia"/>
          <w:color w:val="000000" w:themeColor="text1"/>
          <w:kern w:val="0"/>
          <w:szCs w:val="21"/>
        </w:rPr>
        <w:t>报价供应商：</w:t>
      </w:r>
    </w:p>
    <w:p w:rsidR="0063072E" w:rsidRDefault="008C7273" w:rsidP="008D484D">
      <w:pPr>
        <w:autoSpaceDE w:val="0"/>
        <w:autoSpaceDN w:val="0"/>
        <w:adjustRightInd w:val="0"/>
        <w:spacing w:line="400" w:lineRule="exact"/>
        <w:ind w:right="246" w:firstLineChars="200" w:firstLine="420"/>
        <w:rPr>
          <w:rFonts w:ascii="宋体" w:hAnsi="宋体"/>
          <w:color w:val="000000" w:themeColor="text1"/>
          <w:kern w:val="0"/>
          <w:szCs w:val="21"/>
        </w:rPr>
      </w:pPr>
      <w:r>
        <w:rPr>
          <w:rFonts w:ascii="宋体" w:hAnsi="宋体" w:hint="eastAsia"/>
          <w:color w:val="000000" w:themeColor="text1"/>
          <w:kern w:val="0"/>
          <w:szCs w:val="21"/>
        </w:rPr>
        <w:t>地址：</w:t>
      </w:r>
    </w:p>
    <w:p w:rsidR="0063072E" w:rsidRDefault="008C7273" w:rsidP="008D484D">
      <w:pPr>
        <w:autoSpaceDE w:val="0"/>
        <w:autoSpaceDN w:val="0"/>
        <w:adjustRightInd w:val="0"/>
        <w:spacing w:line="400" w:lineRule="exact"/>
        <w:ind w:right="246" w:firstLineChars="200" w:firstLine="420"/>
        <w:rPr>
          <w:rFonts w:ascii="宋体" w:hAnsi="宋体"/>
          <w:color w:val="000000" w:themeColor="text1"/>
          <w:kern w:val="0"/>
          <w:szCs w:val="21"/>
        </w:rPr>
      </w:pPr>
      <w:r>
        <w:rPr>
          <w:rFonts w:ascii="宋体" w:hAnsi="宋体" w:hint="eastAsia"/>
          <w:color w:val="000000" w:themeColor="text1"/>
          <w:kern w:val="0"/>
          <w:szCs w:val="21"/>
        </w:rPr>
        <w:t>传真：                     电话：</w:t>
      </w:r>
    </w:p>
    <w:p w:rsidR="0063072E" w:rsidRDefault="008C7273" w:rsidP="008D484D">
      <w:pPr>
        <w:autoSpaceDE w:val="0"/>
        <w:autoSpaceDN w:val="0"/>
        <w:adjustRightInd w:val="0"/>
        <w:spacing w:line="400" w:lineRule="exact"/>
        <w:ind w:right="246" w:firstLineChars="200" w:firstLine="420"/>
        <w:rPr>
          <w:rFonts w:ascii="宋体" w:hAnsi="宋体"/>
          <w:color w:val="000000" w:themeColor="text1"/>
          <w:szCs w:val="21"/>
          <w:u w:val="single"/>
        </w:rPr>
      </w:pPr>
      <w:r>
        <w:rPr>
          <w:rFonts w:ascii="宋体" w:hAnsi="宋体" w:hint="eastAsia"/>
          <w:color w:val="000000" w:themeColor="text1"/>
          <w:kern w:val="0"/>
          <w:szCs w:val="21"/>
        </w:rPr>
        <w:t xml:space="preserve">电子邮件：                 </w:t>
      </w:r>
      <w:r>
        <w:rPr>
          <w:rFonts w:ascii="宋体" w:hAnsi="宋体" w:hint="eastAsia"/>
          <w:color w:val="000000" w:themeColor="text1"/>
          <w:szCs w:val="21"/>
        </w:rPr>
        <w:t>开户银行：</w:t>
      </w:r>
    </w:p>
    <w:p w:rsidR="0063072E" w:rsidRDefault="008C7273" w:rsidP="008D484D">
      <w:pPr>
        <w:tabs>
          <w:tab w:val="left" w:pos="5250"/>
        </w:tabs>
        <w:autoSpaceDE w:val="0"/>
        <w:autoSpaceDN w:val="0"/>
        <w:spacing w:line="400" w:lineRule="exact"/>
        <w:ind w:firstLineChars="200" w:firstLine="420"/>
        <w:rPr>
          <w:rFonts w:ascii="宋体" w:hAnsi="宋体"/>
          <w:color w:val="000000" w:themeColor="text1"/>
          <w:szCs w:val="21"/>
          <w:u w:val="single"/>
        </w:rPr>
      </w:pPr>
      <w:r>
        <w:rPr>
          <w:rFonts w:ascii="宋体" w:hAnsi="宋体" w:hint="eastAsia"/>
          <w:color w:val="000000" w:themeColor="text1"/>
          <w:szCs w:val="21"/>
        </w:rPr>
        <w:t>帐号：</w:t>
      </w:r>
    </w:p>
    <w:p w:rsidR="0063072E" w:rsidRDefault="008C7273" w:rsidP="008D484D">
      <w:pPr>
        <w:adjustRightInd w:val="0"/>
        <w:snapToGrid w:val="0"/>
        <w:spacing w:line="400" w:lineRule="exact"/>
        <w:ind w:firstLineChars="200" w:firstLine="420"/>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63072E" w:rsidRDefault="008C7273" w:rsidP="008D484D">
      <w:pPr>
        <w:adjustRightInd w:val="0"/>
        <w:snapToGrid w:val="0"/>
        <w:spacing w:line="400" w:lineRule="exact"/>
        <w:ind w:firstLineChars="200" w:firstLine="420"/>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 xml:space="preserve">供应商名称(公章)： </w:t>
      </w:r>
    </w:p>
    <w:p w:rsidR="0063072E" w:rsidRDefault="008C7273">
      <w:pPr>
        <w:adjustRightInd w:val="0"/>
        <w:snapToGrid w:val="0"/>
        <w:spacing w:line="400" w:lineRule="exact"/>
        <w:rPr>
          <w:rFonts w:ascii="仿宋_GB2312" w:eastAsia="仿宋_GB2312" w:hAnsi="仿宋"/>
          <w:color w:val="000000" w:themeColor="text1"/>
          <w:sz w:val="28"/>
          <w:szCs w:val="28"/>
          <w:u w:val="single"/>
        </w:rPr>
      </w:pPr>
      <w:r>
        <w:rPr>
          <w:rFonts w:ascii="宋体" w:hAnsi="宋体" w:hint="eastAsia"/>
          <w:color w:val="000000" w:themeColor="text1"/>
          <w:szCs w:val="21"/>
        </w:rPr>
        <w:lastRenderedPageBreak/>
        <w:t>日期：</w:t>
      </w: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9" w:name="_Toc383439878"/>
      <w:bookmarkStart w:id="460" w:name="_Toc357151200"/>
      <w:bookmarkStart w:id="461" w:name="_Toc13190"/>
      <w:bookmarkStart w:id="462" w:name="_Toc369180071"/>
      <w:bookmarkStart w:id="463" w:name="_Toc353522417"/>
      <w:r>
        <w:rPr>
          <w:rFonts w:ascii="黑体" w:hAnsi="宋体" w:hint="eastAsia"/>
          <w:b w:val="0"/>
          <w:color w:val="000000" w:themeColor="text1"/>
          <w:kern w:val="44"/>
          <w:sz w:val="21"/>
          <w:szCs w:val="20"/>
        </w:rPr>
        <w:t>（二） 报价一览表</w:t>
      </w:r>
      <w:bookmarkEnd w:id="459"/>
      <w:bookmarkEnd w:id="460"/>
      <w:bookmarkEnd w:id="461"/>
      <w:bookmarkEnd w:id="462"/>
      <w:bookmarkEnd w:id="463"/>
    </w:p>
    <w:p w:rsidR="0063072E" w:rsidRDefault="008C727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3072E" w:rsidRDefault="008C727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63072E">
        <w:trPr>
          <w:cantSplit/>
          <w:trHeight w:val="718"/>
          <w:jc w:val="center"/>
        </w:trPr>
        <w:tc>
          <w:tcPr>
            <w:tcW w:w="2293" w:type="dxa"/>
            <w:vAlign w:val="center"/>
          </w:tcPr>
          <w:p w:rsidR="0063072E" w:rsidRDefault="008C7273">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63072E" w:rsidRDefault="008C7273">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63072E" w:rsidRDefault="008C7273">
            <w:pPr>
              <w:jc w:val="center"/>
              <w:rPr>
                <w:rFonts w:ascii="宋体" w:hAnsi="宋体"/>
                <w:bCs/>
                <w:color w:val="000000" w:themeColor="text1"/>
              </w:rPr>
            </w:pPr>
            <w:r>
              <w:rPr>
                <w:rFonts w:ascii="宋体" w:hAnsi="宋体" w:hint="eastAsia"/>
                <w:bCs/>
                <w:color w:val="000000" w:themeColor="text1"/>
              </w:rPr>
              <w:t>完工期</w:t>
            </w:r>
          </w:p>
        </w:tc>
        <w:tc>
          <w:tcPr>
            <w:tcW w:w="1880" w:type="dxa"/>
            <w:vAlign w:val="center"/>
          </w:tcPr>
          <w:p w:rsidR="0063072E" w:rsidRDefault="008C7273">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63072E">
        <w:trPr>
          <w:cantSplit/>
          <w:trHeight w:val="1493"/>
          <w:jc w:val="center"/>
        </w:trPr>
        <w:tc>
          <w:tcPr>
            <w:tcW w:w="2293" w:type="dxa"/>
            <w:vAlign w:val="center"/>
          </w:tcPr>
          <w:p w:rsidR="0063072E" w:rsidRDefault="0063072E">
            <w:pPr>
              <w:adjustRightInd w:val="0"/>
              <w:snapToGrid w:val="0"/>
              <w:spacing w:line="300" w:lineRule="exact"/>
              <w:jc w:val="center"/>
              <w:rPr>
                <w:rFonts w:ascii="宋体" w:hAnsi="宋体"/>
                <w:bCs/>
                <w:color w:val="000000" w:themeColor="text1"/>
              </w:rPr>
            </w:pPr>
          </w:p>
        </w:tc>
        <w:tc>
          <w:tcPr>
            <w:tcW w:w="3189" w:type="dxa"/>
            <w:vAlign w:val="center"/>
          </w:tcPr>
          <w:p w:rsidR="0063072E" w:rsidRDefault="008C7273">
            <w:pPr>
              <w:spacing w:line="260" w:lineRule="exact"/>
              <w:rPr>
                <w:rFonts w:ascii="宋体" w:hAnsi="宋体"/>
                <w:bCs/>
                <w:color w:val="000000" w:themeColor="text1"/>
              </w:rPr>
            </w:pPr>
            <w:r>
              <w:rPr>
                <w:rFonts w:ascii="宋体" w:hAnsi="宋体" w:hint="eastAsia"/>
                <w:bCs/>
                <w:color w:val="000000" w:themeColor="text1"/>
              </w:rPr>
              <w:t>大写：</w:t>
            </w:r>
          </w:p>
          <w:p w:rsidR="0063072E" w:rsidRDefault="0063072E">
            <w:pPr>
              <w:spacing w:line="260" w:lineRule="exact"/>
              <w:rPr>
                <w:rFonts w:ascii="宋体" w:hAnsi="宋体"/>
                <w:bCs/>
                <w:color w:val="000000" w:themeColor="text1"/>
              </w:rPr>
            </w:pPr>
          </w:p>
          <w:p w:rsidR="0063072E" w:rsidRDefault="0063072E">
            <w:pPr>
              <w:spacing w:line="260" w:lineRule="exact"/>
              <w:rPr>
                <w:rFonts w:ascii="宋体" w:hAnsi="宋体"/>
                <w:bCs/>
                <w:color w:val="000000" w:themeColor="text1"/>
              </w:rPr>
            </w:pPr>
          </w:p>
          <w:p w:rsidR="0063072E" w:rsidRDefault="008C7273">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63072E" w:rsidRDefault="0063072E">
            <w:pPr>
              <w:topLinePunct/>
              <w:jc w:val="left"/>
              <w:rPr>
                <w:rFonts w:ascii="宋体" w:hAnsi="宋体"/>
                <w:bCs/>
                <w:color w:val="000000" w:themeColor="text1"/>
                <w:u w:val="single"/>
              </w:rPr>
            </w:pPr>
          </w:p>
        </w:tc>
        <w:tc>
          <w:tcPr>
            <w:tcW w:w="1880" w:type="dxa"/>
            <w:vAlign w:val="center"/>
          </w:tcPr>
          <w:p w:rsidR="0063072E" w:rsidRDefault="0063072E">
            <w:pPr>
              <w:rPr>
                <w:rFonts w:ascii="宋体" w:hAnsi="宋体"/>
                <w:bCs/>
                <w:color w:val="000000" w:themeColor="text1"/>
              </w:rPr>
            </w:pPr>
          </w:p>
        </w:tc>
      </w:tr>
    </w:tbl>
    <w:p w:rsidR="0063072E" w:rsidRDefault="008C7273">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63072E" w:rsidRDefault="008C7273">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63072E" w:rsidRDefault="0063072E">
      <w:pPr>
        <w:adjustRightInd w:val="0"/>
        <w:snapToGrid w:val="0"/>
        <w:spacing w:line="480" w:lineRule="exact"/>
        <w:rPr>
          <w:rFonts w:ascii="宋体" w:hAnsi="宋体"/>
          <w:color w:val="000000" w:themeColor="text1"/>
          <w:szCs w:val="21"/>
        </w:rPr>
      </w:pPr>
    </w:p>
    <w:p w:rsidR="0063072E" w:rsidRDefault="0063072E">
      <w:pPr>
        <w:adjustRightInd w:val="0"/>
        <w:snapToGrid w:val="0"/>
        <w:spacing w:line="480" w:lineRule="exact"/>
        <w:rPr>
          <w:rFonts w:ascii="宋体" w:hAnsi="宋体"/>
          <w:color w:val="000000" w:themeColor="text1"/>
          <w:szCs w:val="21"/>
        </w:rPr>
      </w:pPr>
    </w:p>
    <w:p w:rsidR="0063072E" w:rsidRDefault="008C7273">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63072E" w:rsidRDefault="008C7273">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63072E" w:rsidRDefault="008C7273">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63072E" w:rsidRDefault="0063072E">
      <w:pPr>
        <w:adjustRightInd w:val="0"/>
        <w:snapToGrid w:val="0"/>
        <w:spacing w:line="360" w:lineRule="auto"/>
        <w:rPr>
          <w:rFonts w:ascii="仿宋_GB2312" w:eastAsia="仿宋_GB2312" w:hAnsi="仿宋"/>
          <w:color w:val="000000" w:themeColor="text1"/>
          <w:sz w:val="28"/>
          <w:szCs w:val="28"/>
          <w:u w:val="single"/>
        </w:rPr>
      </w:pPr>
    </w:p>
    <w:p w:rsidR="0063072E" w:rsidRDefault="0063072E">
      <w:pPr>
        <w:rPr>
          <w:color w:val="000000" w:themeColor="text1"/>
        </w:rPr>
      </w:pPr>
    </w:p>
    <w:p w:rsidR="0063072E" w:rsidRDefault="0063072E">
      <w:pPr>
        <w:rPr>
          <w:color w:val="000000" w:themeColor="text1"/>
        </w:rPr>
      </w:pPr>
    </w:p>
    <w:p w:rsidR="0063072E" w:rsidRDefault="0063072E">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63072E">
          <w:pgSz w:w="11906" w:h="16838"/>
          <w:pgMar w:top="1588" w:right="1418" w:bottom="1588" w:left="1418" w:header="851" w:footer="851" w:gutter="0"/>
          <w:cols w:space="720"/>
          <w:docGrid w:linePitch="312"/>
        </w:sectPr>
      </w:pP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4" w:name="_Toc369180072"/>
      <w:bookmarkStart w:id="465" w:name="_Toc357151201"/>
      <w:bookmarkStart w:id="466" w:name="_Toc383439879"/>
      <w:bookmarkStart w:id="467" w:name="_Toc322"/>
      <w:bookmarkStart w:id="468" w:name="_Toc353522418"/>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4"/>
      <w:bookmarkEnd w:id="465"/>
      <w:bookmarkEnd w:id="466"/>
      <w:bookmarkEnd w:id="467"/>
      <w:bookmarkEnd w:id="468"/>
    </w:p>
    <w:p w:rsidR="0063072E" w:rsidRDefault="008C727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3072E" w:rsidRDefault="008C7273">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63072E" w:rsidRDefault="008C7273">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63072E">
        <w:trPr>
          <w:trHeight w:val="480"/>
          <w:jc w:val="center"/>
        </w:trPr>
        <w:tc>
          <w:tcPr>
            <w:tcW w:w="714" w:type="dxa"/>
            <w:vAlign w:val="center"/>
          </w:tcPr>
          <w:p w:rsidR="0063072E" w:rsidRDefault="008C7273">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内容</w:t>
            </w:r>
          </w:p>
        </w:tc>
        <w:tc>
          <w:tcPr>
            <w:tcW w:w="1282" w:type="dxa"/>
            <w:vAlign w:val="center"/>
          </w:tcPr>
          <w:p w:rsidR="0063072E" w:rsidRDefault="008C7273">
            <w:pPr>
              <w:pStyle w:val="a3"/>
              <w:snapToGrid w:val="0"/>
              <w:ind w:firstLine="0"/>
              <w:jc w:val="center"/>
              <w:rPr>
                <w:color w:val="000000" w:themeColor="text1"/>
              </w:rPr>
            </w:pPr>
            <w:r>
              <w:rPr>
                <w:rFonts w:hint="eastAsia"/>
                <w:color w:val="000000" w:themeColor="text1"/>
              </w:rPr>
              <w:t>1</w:t>
            </w:r>
          </w:p>
        </w:tc>
        <w:tc>
          <w:tcPr>
            <w:tcW w:w="1282" w:type="dxa"/>
            <w:vAlign w:val="center"/>
          </w:tcPr>
          <w:p w:rsidR="0063072E" w:rsidRDefault="008C7273">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63072E" w:rsidRDefault="008C7273">
            <w:pPr>
              <w:pStyle w:val="a3"/>
              <w:snapToGrid w:val="0"/>
              <w:ind w:firstLine="0"/>
              <w:jc w:val="center"/>
              <w:rPr>
                <w:color w:val="000000" w:themeColor="text1"/>
              </w:rPr>
            </w:pPr>
            <w:r>
              <w:rPr>
                <w:rFonts w:hint="eastAsia"/>
                <w:color w:val="000000" w:themeColor="text1"/>
              </w:rPr>
              <w:t>3</w:t>
            </w:r>
          </w:p>
        </w:tc>
        <w:tc>
          <w:tcPr>
            <w:tcW w:w="1282" w:type="dxa"/>
            <w:vAlign w:val="center"/>
          </w:tcPr>
          <w:p w:rsidR="0063072E" w:rsidRDefault="008C7273">
            <w:pPr>
              <w:pStyle w:val="a3"/>
              <w:snapToGrid w:val="0"/>
              <w:ind w:firstLine="0"/>
              <w:jc w:val="center"/>
              <w:rPr>
                <w:color w:val="000000" w:themeColor="text1"/>
              </w:rPr>
            </w:pPr>
            <w:r>
              <w:rPr>
                <w:rFonts w:hint="eastAsia"/>
                <w:color w:val="000000" w:themeColor="text1"/>
              </w:rPr>
              <w:t>4</w:t>
            </w:r>
          </w:p>
        </w:tc>
        <w:tc>
          <w:tcPr>
            <w:tcW w:w="1283" w:type="dxa"/>
            <w:vAlign w:val="center"/>
          </w:tcPr>
          <w:p w:rsidR="0063072E" w:rsidRDefault="008C7273">
            <w:pPr>
              <w:pStyle w:val="a3"/>
              <w:snapToGrid w:val="0"/>
              <w:ind w:firstLine="0"/>
              <w:jc w:val="center"/>
              <w:rPr>
                <w:color w:val="000000" w:themeColor="text1"/>
              </w:rPr>
            </w:pPr>
            <w:r>
              <w:rPr>
                <w:rFonts w:hint="eastAsia"/>
                <w:color w:val="000000" w:themeColor="text1"/>
              </w:rPr>
              <w:t>5</w:t>
            </w: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1</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2" w:type="dxa"/>
            <w:gridSpan w:val="2"/>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3" w:type="dxa"/>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2</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2" w:type="dxa"/>
            <w:gridSpan w:val="2"/>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3" w:type="dxa"/>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color w:val="000000" w:themeColor="text1"/>
              </w:rPr>
              <w:t>3</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2" w:type="dxa"/>
            <w:gridSpan w:val="2"/>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3" w:type="dxa"/>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color w:val="000000" w:themeColor="text1"/>
              </w:rPr>
              <w:t>4</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2" w:type="dxa"/>
            <w:gridSpan w:val="2"/>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3" w:type="dxa"/>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color w:val="000000" w:themeColor="text1"/>
              </w:rPr>
              <w:t>5</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数量</w:t>
            </w:r>
          </w:p>
        </w:tc>
        <w:tc>
          <w:tcPr>
            <w:tcW w:w="1282" w:type="dxa"/>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2" w:type="dxa"/>
            <w:gridSpan w:val="2"/>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3" w:type="dxa"/>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color w:val="000000" w:themeColor="text1"/>
              </w:rPr>
              <w:t>6</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2" w:type="dxa"/>
            <w:gridSpan w:val="2"/>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3" w:type="dxa"/>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7</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2" w:type="dxa"/>
            <w:gridSpan w:val="2"/>
            <w:vAlign w:val="center"/>
          </w:tcPr>
          <w:p w:rsidR="0063072E" w:rsidRDefault="0063072E">
            <w:pPr>
              <w:pStyle w:val="a3"/>
              <w:snapToGrid w:val="0"/>
              <w:ind w:firstLine="0"/>
              <w:jc w:val="center"/>
              <w:rPr>
                <w:color w:val="000000" w:themeColor="text1"/>
              </w:rPr>
            </w:pPr>
          </w:p>
        </w:tc>
        <w:tc>
          <w:tcPr>
            <w:tcW w:w="1282" w:type="dxa"/>
            <w:vAlign w:val="center"/>
          </w:tcPr>
          <w:p w:rsidR="0063072E" w:rsidRDefault="0063072E">
            <w:pPr>
              <w:pStyle w:val="a3"/>
              <w:snapToGrid w:val="0"/>
              <w:ind w:firstLine="0"/>
              <w:jc w:val="center"/>
              <w:rPr>
                <w:color w:val="000000" w:themeColor="text1"/>
              </w:rPr>
            </w:pPr>
          </w:p>
        </w:tc>
        <w:tc>
          <w:tcPr>
            <w:tcW w:w="1283" w:type="dxa"/>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8</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9</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10</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11</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12</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63072E" w:rsidRDefault="0063072E">
            <w:pPr>
              <w:pStyle w:val="a3"/>
              <w:snapToGrid w:val="0"/>
              <w:ind w:firstLine="0"/>
              <w:jc w:val="center"/>
              <w:rPr>
                <w:color w:val="000000" w:themeColor="text1"/>
              </w:rPr>
            </w:pPr>
          </w:p>
        </w:tc>
      </w:tr>
      <w:tr w:rsidR="0063072E">
        <w:trPr>
          <w:trHeight w:val="480"/>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13</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63072E" w:rsidRDefault="0063072E">
            <w:pPr>
              <w:pStyle w:val="a3"/>
              <w:snapToGrid w:val="0"/>
              <w:ind w:firstLine="0"/>
              <w:jc w:val="center"/>
              <w:rPr>
                <w:color w:val="000000" w:themeColor="text1"/>
              </w:rPr>
            </w:pPr>
          </w:p>
        </w:tc>
      </w:tr>
      <w:tr w:rsidR="0063072E">
        <w:trPr>
          <w:trHeight w:val="545"/>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14</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63072E" w:rsidRDefault="0063072E">
            <w:pPr>
              <w:pStyle w:val="a3"/>
              <w:snapToGrid w:val="0"/>
              <w:ind w:firstLine="0"/>
              <w:jc w:val="center"/>
              <w:rPr>
                <w:color w:val="000000" w:themeColor="text1"/>
              </w:rPr>
            </w:pPr>
          </w:p>
        </w:tc>
      </w:tr>
      <w:tr w:rsidR="0063072E">
        <w:trPr>
          <w:trHeight w:val="487"/>
          <w:jc w:val="center"/>
        </w:trPr>
        <w:tc>
          <w:tcPr>
            <w:tcW w:w="714" w:type="dxa"/>
            <w:vAlign w:val="center"/>
          </w:tcPr>
          <w:p w:rsidR="0063072E" w:rsidRDefault="008C7273">
            <w:pPr>
              <w:pStyle w:val="a3"/>
              <w:snapToGrid w:val="0"/>
              <w:ind w:firstLine="0"/>
              <w:jc w:val="center"/>
              <w:rPr>
                <w:color w:val="000000" w:themeColor="text1"/>
              </w:rPr>
            </w:pPr>
            <w:r>
              <w:rPr>
                <w:rFonts w:hint="eastAsia"/>
                <w:color w:val="000000" w:themeColor="text1"/>
              </w:rPr>
              <w:t>15</w:t>
            </w:r>
          </w:p>
        </w:tc>
        <w:tc>
          <w:tcPr>
            <w:tcW w:w="1843" w:type="dxa"/>
            <w:vAlign w:val="center"/>
          </w:tcPr>
          <w:p w:rsidR="0063072E" w:rsidRDefault="008C7273">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63072E" w:rsidRDefault="0063072E">
            <w:pPr>
              <w:pStyle w:val="a3"/>
              <w:snapToGrid w:val="0"/>
              <w:ind w:firstLine="0"/>
              <w:jc w:val="center"/>
              <w:rPr>
                <w:color w:val="000000" w:themeColor="text1"/>
              </w:rPr>
            </w:pPr>
          </w:p>
        </w:tc>
      </w:tr>
      <w:tr w:rsidR="0063072E">
        <w:trPr>
          <w:trHeight w:val="487"/>
          <w:jc w:val="center"/>
        </w:trPr>
        <w:tc>
          <w:tcPr>
            <w:tcW w:w="714" w:type="dxa"/>
            <w:vAlign w:val="center"/>
          </w:tcPr>
          <w:p w:rsidR="0063072E" w:rsidRDefault="008C7273">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63072E" w:rsidRDefault="008C7273">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63072E" w:rsidRDefault="008C7273">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63072E" w:rsidRDefault="008C7273">
            <w:pPr>
              <w:pStyle w:val="a3"/>
              <w:snapToGrid w:val="0"/>
              <w:ind w:firstLine="0"/>
              <w:jc w:val="center"/>
              <w:rPr>
                <w:bCs/>
                <w:color w:val="000000" w:themeColor="text1"/>
              </w:rPr>
            </w:pPr>
            <w:r>
              <w:rPr>
                <w:rFonts w:hint="eastAsia"/>
                <w:bCs/>
                <w:color w:val="000000" w:themeColor="text1"/>
              </w:rPr>
              <w:t>（小写）￥</w:t>
            </w:r>
          </w:p>
        </w:tc>
      </w:tr>
      <w:tr w:rsidR="0063072E">
        <w:trPr>
          <w:trHeight w:val="487"/>
          <w:jc w:val="center"/>
        </w:trPr>
        <w:tc>
          <w:tcPr>
            <w:tcW w:w="714" w:type="dxa"/>
            <w:vAlign w:val="center"/>
          </w:tcPr>
          <w:p w:rsidR="0063072E" w:rsidRDefault="008C7273">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63072E" w:rsidRDefault="008C7273">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63072E" w:rsidRDefault="0063072E">
            <w:pPr>
              <w:pStyle w:val="a3"/>
              <w:snapToGrid w:val="0"/>
              <w:ind w:firstLine="0"/>
              <w:jc w:val="center"/>
              <w:rPr>
                <w:bCs/>
                <w:color w:val="000000" w:themeColor="text1"/>
              </w:rPr>
            </w:pPr>
          </w:p>
        </w:tc>
      </w:tr>
    </w:tbl>
    <w:p w:rsidR="0063072E" w:rsidRDefault="0063072E">
      <w:pPr>
        <w:spacing w:line="360" w:lineRule="auto"/>
        <w:rPr>
          <w:color w:val="000000" w:themeColor="text1"/>
        </w:rPr>
      </w:pPr>
    </w:p>
    <w:p w:rsidR="0063072E" w:rsidRDefault="008C7273">
      <w:pPr>
        <w:spacing w:line="360" w:lineRule="auto"/>
        <w:rPr>
          <w:color w:val="000000" w:themeColor="text1"/>
        </w:rPr>
      </w:pPr>
      <w:r>
        <w:rPr>
          <w:rFonts w:hint="eastAsia"/>
          <w:color w:val="000000" w:themeColor="text1"/>
        </w:rPr>
        <w:t>注：如本表格式内容不能满足需要，供应商可自行划表填写。</w:t>
      </w:r>
    </w:p>
    <w:p w:rsidR="0063072E" w:rsidRDefault="0063072E">
      <w:pPr>
        <w:adjustRightInd w:val="0"/>
        <w:snapToGrid w:val="0"/>
        <w:spacing w:line="400" w:lineRule="exact"/>
        <w:rPr>
          <w:rFonts w:ascii="宋体" w:hAnsi="宋体"/>
          <w:bCs/>
          <w:color w:val="000000" w:themeColor="text1"/>
        </w:rPr>
      </w:pPr>
    </w:p>
    <w:p w:rsidR="0063072E" w:rsidRDefault="008C7273">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63072E" w:rsidRDefault="008C7273">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63072E" w:rsidRDefault="008C7273">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63072E" w:rsidRDefault="0063072E">
      <w:pPr>
        <w:tabs>
          <w:tab w:val="center" w:pos="4483"/>
        </w:tabs>
        <w:spacing w:line="360" w:lineRule="auto"/>
        <w:ind w:rightChars="248" w:right="521"/>
        <w:rPr>
          <w:rFonts w:ascii="宋体" w:hAnsi="宋体"/>
          <w:bCs/>
          <w:color w:val="000000" w:themeColor="text1"/>
          <w:u w:val="single"/>
        </w:rPr>
        <w:sectPr w:rsidR="0063072E">
          <w:pgSz w:w="11906" w:h="16838"/>
          <w:pgMar w:top="1588" w:right="1418" w:bottom="1588" w:left="1418" w:header="851" w:footer="851" w:gutter="0"/>
          <w:cols w:space="720"/>
          <w:docGrid w:linePitch="312"/>
        </w:sectPr>
      </w:pP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9" w:name="_Toc2658"/>
      <w:bookmarkStart w:id="470" w:name="_Toc383439881"/>
      <w:bookmarkStart w:id="471" w:name="_Toc357151203"/>
      <w:bookmarkStart w:id="472" w:name="_Toc353522420"/>
      <w:bookmarkStart w:id="473" w:name="_Toc369180074"/>
      <w:r>
        <w:rPr>
          <w:rFonts w:ascii="黑体" w:hAnsi="宋体" w:hint="eastAsia"/>
          <w:b w:val="0"/>
          <w:color w:val="000000" w:themeColor="text1"/>
          <w:kern w:val="44"/>
          <w:sz w:val="21"/>
          <w:szCs w:val="20"/>
        </w:rPr>
        <w:lastRenderedPageBreak/>
        <w:t>（四） 商务条款响应偏离说明表</w:t>
      </w:r>
      <w:bookmarkEnd w:id="469"/>
      <w:bookmarkEnd w:id="470"/>
      <w:bookmarkEnd w:id="471"/>
      <w:bookmarkEnd w:id="472"/>
      <w:bookmarkEnd w:id="473"/>
    </w:p>
    <w:p w:rsidR="0063072E" w:rsidRDefault="008C727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3072E" w:rsidRDefault="008C7273">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8C7273">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偏离</w:t>
            </w:r>
          </w:p>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bl>
    <w:p w:rsidR="0063072E" w:rsidRDefault="008C7273">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63072E" w:rsidRDefault="008C7273">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63072E" w:rsidRDefault="0063072E">
      <w:pPr>
        <w:adjustRightInd w:val="0"/>
        <w:snapToGrid w:val="0"/>
        <w:spacing w:line="360" w:lineRule="auto"/>
        <w:ind w:firstLineChars="300" w:firstLine="632"/>
        <w:rPr>
          <w:rFonts w:ascii="宋体" w:hAnsi="宋体"/>
          <w:b/>
          <w:bCs/>
          <w:color w:val="000000" w:themeColor="text1"/>
        </w:rPr>
      </w:pPr>
    </w:p>
    <w:p w:rsidR="0063072E" w:rsidRDefault="008C727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63072E" w:rsidRDefault="008C7273">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63072E" w:rsidRDefault="008C7273">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83439882"/>
      <w:bookmarkStart w:id="475" w:name="_Toc30647"/>
      <w:bookmarkStart w:id="476" w:name="_Toc357151204"/>
      <w:bookmarkStart w:id="477" w:name="_Toc369180075"/>
      <w:bookmarkStart w:id="478" w:name="_Toc353522421"/>
      <w:r>
        <w:rPr>
          <w:rFonts w:ascii="黑体" w:hAnsi="宋体" w:hint="eastAsia"/>
          <w:b w:val="0"/>
          <w:color w:val="000000" w:themeColor="text1"/>
          <w:kern w:val="44"/>
          <w:sz w:val="21"/>
          <w:szCs w:val="20"/>
        </w:rPr>
        <w:lastRenderedPageBreak/>
        <w:t>（五） 技术条款偏离说明表</w:t>
      </w:r>
      <w:bookmarkEnd w:id="474"/>
      <w:bookmarkEnd w:id="475"/>
      <w:bookmarkEnd w:id="476"/>
      <w:bookmarkEnd w:id="477"/>
      <w:bookmarkEnd w:id="478"/>
    </w:p>
    <w:p w:rsidR="0063072E" w:rsidRDefault="008C727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3072E" w:rsidRDefault="008C7273">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8C7273">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偏离</w:t>
            </w:r>
          </w:p>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8C7273">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r w:rsidR="0063072E">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3072E" w:rsidRDefault="0063072E">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3072E" w:rsidRDefault="0063072E">
            <w:pPr>
              <w:adjustRightInd w:val="0"/>
              <w:snapToGrid w:val="0"/>
              <w:jc w:val="center"/>
              <w:rPr>
                <w:rFonts w:ascii="宋体" w:hAnsi="宋体"/>
                <w:bCs/>
                <w:color w:val="000000" w:themeColor="text1"/>
              </w:rPr>
            </w:pPr>
          </w:p>
        </w:tc>
      </w:tr>
    </w:tbl>
    <w:p w:rsidR="0063072E" w:rsidRDefault="008C7273">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63072E" w:rsidRDefault="008C7273">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63072E" w:rsidRDefault="0063072E">
      <w:pPr>
        <w:adjustRightInd w:val="0"/>
        <w:snapToGrid w:val="0"/>
        <w:spacing w:line="360" w:lineRule="auto"/>
        <w:ind w:firstLineChars="300" w:firstLine="632"/>
        <w:rPr>
          <w:rFonts w:ascii="宋体" w:hAnsi="宋体"/>
          <w:b/>
          <w:bCs/>
          <w:color w:val="000000" w:themeColor="text1"/>
        </w:rPr>
      </w:pPr>
    </w:p>
    <w:p w:rsidR="0063072E" w:rsidRDefault="008C727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63072E" w:rsidRDefault="008C727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3072E" w:rsidRDefault="008C727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63072E" w:rsidRDefault="0063072E">
      <w:pPr>
        <w:adjustRightInd w:val="0"/>
        <w:snapToGrid w:val="0"/>
        <w:spacing w:line="360" w:lineRule="auto"/>
        <w:jc w:val="center"/>
        <w:outlineLvl w:val="1"/>
        <w:rPr>
          <w:rFonts w:ascii="黑体" w:eastAsia="黑体" w:hAnsi="黑体" w:cs="黑体"/>
          <w:color w:val="000000" w:themeColor="text1"/>
          <w:szCs w:val="21"/>
        </w:rPr>
      </w:pPr>
      <w:bookmarkStart w:id="479" w:name="_Toc32193"/>
    </w:p>
    <w:p w:rsidR="0063072E" w:rsidRDefault="008C7273">
      <w:pPr>
        <w:pStyle w:val="2"/>
        <w:numPr>
          <w:ilvl w:val="1"/>
          <w:numId w:val="0"/>
        </w:numPr>
        <w:jc w:val="center"/>
        <w:rPr>
          <w:rFonts w:ascii="黑体" w:hAnsi="黑体" w:cs="黑体"/>
          <w:b w:val="0"/>
          <w:bCs w:val="0"/>
          <w:color w:val="000000" w:themeColor="text1"/>
          <w:sz w:val="21"/>
          <w:szCs w:val="21"/>
        </w:rPr>
      </w:pPr>
      <w:bookmarkStart w:id="480" w:name="_Toc13964"/>
      <w:r>
        <w:rPr>
          <w:rFonts w:ascii="黑体" w:hAnsi="黑体" w:cs="黑体" w:hint="eastAsia"/>
          <w:b w:val="0"/>
          <w:bCs w:val="0"/>
          <w:color w:val="000000" w:themeColor="text1"/>
          <w:sz w:val="21"/>
          <w:szCs w:val="21"/>
        </w:rPr>
        <w:lastRenderedPageBreak/>
        <w:t>（六）中小微企业声明函</w:t>
      </w:r>
      <w:bookmarkEnd w:id="479"/>
      <w:bookmarkEnd w:id="480"/>
    </w:p>
    <w:p w:rsidR="0063072E" w:rsidRDefault="0063072E">
      <w:pPr>
        <w:adjustRightInd w:val="0"/>
        <w:snapToGrid w:val="0"/>
        <w:spacing w:line="360" w:lineRule="auto"/>
        <w:rPr>
          <w:rFonts w:ascii="宋体" w:hAnsi="宋体"/>
          <w:color w:val="000000" w:themeColor="text1"/>
          <w:szCs w:val="21"/>
        </w:rPr>
      </w:pPr>
    </w:p>
    <w:p w:rsidR="0063072E" w:rsidRDefault="008C7273">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8C7273">
      <w:pPr>
        <w:adjustRightInd w:val="0"/>
        <w:snapToGrid w:val="0"/>
        <w:spacing w:line="360" w:lineRule="auto"/>
        <w:jc w:val="center"/>
        <w:outlineLvl w:val="1"/>
        <w:rPr>
          <w:rFonts w:ascii="黑体" w:eastAsia="黑体" w:hAnsi="黑体" w:cs="黑体"/>
          <w:color w:val="000000" w:themeColor="text1"/>
          <w:szCs w:val="21"/>
        </w:rPr>
      </w:pPr>
      <w:bookmarkStart w:id="481" w:name="_Toc17086"/>
      <w:bookmarkStart w:id="482" w:name="_Toc29584"/>
      <w:r>
        <w:rPr>
          <w:rFonts w:ascii="黑体" w:eastAsia="黑体" w:hAnsi="黑体" w:cs="黑体" w:hint="eastAsia"/>
          <w:color w:val="000000" w:themeColor="text1"/>
          <w:szCs w:val="21"/>
        </w:rPr>
        <w:t>（七）残疾人福利性单位声明函</w:t>
      </w:r>
      <w:bookmarkEnd w:id="481"/>
      <w:bookmarkEnd w:id="482"/>
    </w:p>
    <w:p w:rsidR="0063072E" w:rsidRDefault="0063072E">
      <w:pPr>
        <w:adjustRightInd w:val="0"/>
        <w:snapToGrid w:val="0"/>
        <w:spacing w:line="360" w:lineRule="auto"/>
        <w:rPr>
          <w:rFonts w:ascii="宋体" w:hAnsi="宋体"/>
          <w:color w:val="000000" w:themeColor="text1"/>
          <w:szCs w:val="21"/>
        </w:rPr>
      </w:pPr>
    </w:p>
    <w:p w:rsidR="0063072E" w:rsidRDefault="008C7273">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63072E" w:rsidRDefault="0063072E">
      <w:pPr>
        <w:adjustRightInd w:val="0"/>
        <w:snapToGrid w:val="0"/>
        <w:spacing w:line="360" w:lineRule="auto"/>
        <w:rPr>
          <w:rFonts w:ascii="宋体" w:hAnsi="宋体"/>
          <w:color w:val="000000" w:themeColor="text1"/>
          <w:szCs w:val="21"/>
        </w:rPr>
      </w:pP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63072E" w:rsidRDefault="008C7273">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63072E">
      <w:pPr>
        <w:adjustRightInd w:val="0"/>
        <w:snapToGrid w:val="0"/>
        <w:spacing w:line="360" w:lineRule="auto"/>
        <w:rPr>
          <w:rFonts w:ascii="宋体" w:hAnsi="宋体"/>
          <w:color w:val="000000" w:themeColor="text1"/>
          <w:szCs w:val="21"/>
        </w:rPr>
      </w:pP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3" w:name="_Toc27785"/>
      <w:bookmarkStart w:id="484" w:name="_Toc383439883"/>
      <w:bookmarkStart w:id="485" w:name="_Toc357151205"/>
      <w:bookmarkStart w:id="486" w:name="_Toc369180076"/>
      <w:bookmarkStart w:id="487" w:name="_Toc353522422"/>
      <w:r>
        <w:rPr>
          <w:rFonts w:ascii="黑体" w:hAnsi="宋体" w:hint="eastAsia"/>
          <w:b w:val="0"/>
          <w:color w:val="000000" w:themeColor="text1"/>
          <w:kern w:val="44"/>
          <w:sz w:val="21"/>
          <w:szCs w:val="20"/>
        </w:rPr>
        <w:lastRenderedPageBreak/>
        <w:t>（八）同类业绩一览表</w:t>
      </w:r>
      <w:bookmarkEnd w:id="483"/>
    </w:p>
    <w:p w:rsidR="0063072E" w:rsidRDefault="008C727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3072E" w:rsidRDefault="008C7273" w:rsidP="002F1452">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63072E">
        <w:trPr>
          <w:trHeight w:val="479"/>
          <w:jc w:val="center"/>
        </w:trPr>
        <w:tc>
          <w:tcPr>
            <w:tcW w:w="816" w:type="dxa"/>
            <w:vAlign w:val="center"/>
          </w:tcPr>
          <w:p w:rsidR="0063072E" w:rsidRDefault="008C7273">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63072E" w:rsidRDefault="008C7273">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63072E" w:rsidRDefault="008C7273">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63072E" w:rsidRDefault="008C7273">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63072E" w:rsidRDefault="008C7273">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63072E" w:rsidRDefault="008C7273">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63072E" w:rsidRDefault="008C7273">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63072E" w:rsidRDefault="008C7273">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63072E" w:rsidRDefault="008C7273">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63072E">
        <w:trPr>
          <w:trHeight w:val="850"/>
          <w:jc w:val="center"/>
        </w:trPr>
        <w:tc>
          <w:tcPr>
            <w:tcW w:w="816" w:type="dxa"/>
            <w:vAlign w:val="center"/>
          </w:tcPr>
          <w:p w:rsidR="0063072E" w:rsidRDefault="0063072E">
            <w:pPr>
              <w:pStyle w:val="a3"/>
              <w:snapToGrid w:val="0"/>
              <w:ind w:firstLine="0"/>
              <w:jc w:val="center"/>
              <w:rPr>
                <w:rFonts w:hAnsi="宋体"/>
                <w:bCs/>
                <w:color w:val="000000" w:themeColor="text1"/>
                <w:szCs w:val="24"/>
              </w:rPr>
            </w:pPr>
          </w:p>
        </w:tc>
        <w:tc>
          <w:tcPr>
            <w:tcW w:w="1215" w:type="dxa"/>
            <w:vAlign w:val="center"/>
          </w:tcPr>
          <w:p w:rsidR="0063072E" w:rsidRDefault="0063072E">
            <w:pPr>
              <w:pStyle w:val="a3"/>
              <w:snapToGrid w:val="0"/>
              <w:ind w:firstLine="0"/>
              <w:jc w:val="center"/>
              <w:rPr>
                <w:rFonts w:hAnsi="宋体"/>
                <w:bCs/>
                <w:color w:val="000000" w:themeColor="text1"/>
                <w:szCs w:val="24"/>
              </w:rPr>
            </w:pPr>
          </w:p>
        </w:tc>
        <w:tc>
          <w:tcPr>
            <w:tcW w:w="1267" w:type="dxa"/>
            <w:vAlign w:val="center"/>
          </w:tcPr>
          <w:p w:rsidR="0063072E" w:rsidRDefault="0063072E">
            <w:pPr>
              <w:pStyle w:val="a3"/>
              <w:snapToGrid w:val="0"/>
              <w:jc w:val="center"/>
              <w:rPr>
                <w:rFonts w:hAnsi="宋体"/>
                <w:bCs/>
                <w:color w:val="000000" w:themeColor="text1"/>
                <w:szCs w:val="24"/>
              </w:rPr>
            </w:pPr>
          </w:p>
        </w:tc>
        <w:tc>
          <w:tcPr>
            <w:tcW w:w="1117" w:type="dxa"/>
            <w:vAlign w:val="center"/>
          </w:tcPr>
          <w:p w:rsidR="0063072E" w:rsidRDefault="0063072E">
            <w:pPr>
              <w:pStyle w:val="a3"/>
              <w:snapToGrid w:val="0"/>
              <w:ind w:firstLine="0"/>
              <w:jc w:val="center"/>
              <w:rPr>
                <w:rFonts w:hAnsi="宋体"/>
                <w:bCs/>
                <w:color w:val="000000" w:themeColor="text1"/>
                <w:szCs w:val="24"/>
              </w:rPr>
            </w:pPr>
          </w:p>
        </w:tc>
        <w:tc>
          <w:tcPr>
            <w:tcW w:w="1400" w:type="dxa"/>
            <w:vAlign w:val="center"/>
          </w:tcPr>
          <w:p w:rsidR="0063072E" w:rsidRDefault="0063072E">
            <w:pPr>
              <w:pStyle w:val="a3"/>
              <w:snapToGrid w:val="0"/>
              <w:jc w:val="center"/>
              <w:rPr>
                <w:rFonts w:hAnsi="宋体"/>
                <w:bCs/>
                <w:color w:val="000000" w:themeColor="text1"/>
                <w:szCs w:val="24"/>
              </w:rPr>
            </w:pPr>
          </w:p>
        </w:tc>
        <w:tc>
          <w:tcPr>
            <w:tcW w:w="1233" w:type="dxa"/>
            <w:vAlign w:val="center"/>
          </w:tcPr>
          <w:p w:rsidR="0063072E" w:rsidRDefault="0063072E">
            <w:pPr>
              <w:pStyle w:val="a3"/>
              <w:snapToGrid w:val="0"/>
              <w:jc w:val="center"/>
              <w:rPr>
                <w:rFonts w:hAnsi="宋体"/>
                <w:bCs/>
                <w:color w:val="000000" w:themeColor="text1"/>
                <w:szCs w:val="24"/>
              </w:rPr>
            </w:pPr>
          </w:p>
        </w:tc>
        <w:tc>
          <w:tcPr>
            <w:tcW w:w="1183" w:type="dxa"/>
            <w:vAlign w:val="center"/>
          </w:tcPr>
          <w:p w:rsidR="0063072E" w:rsidRDefault="0063072E">
            <w:pPr>
              <w:pStyle w:val="a3"/>
              <w:snapToGrid w:val="0"/>
              <w:jc w:val="center"/>
              <w:rPr>
                <w:rFonts w:hAnsi="宋体"/>
                <w:bCs/>
                <w:color w:val="000000" w:themeColor="text1"/>
                <w:szCs w:val="24"/>
              </w:rPr>
            </w:pPr>
          </w:p>
        </w:tc>
        <w:tc>
          <w:tcPr>
            <w:tcW w:w="1220" w:type="dxa"/>
            <w:vAlign w:val="center"/>
          </w:tcPr>
          <w:p w:rsidR="0063072E" w:rsidRDefault="0063072E">
            <w:pPr>
              <w:pStyle w:val="a3"/>
              <w:snapToGrid w:val="0"/>
              <w:jc w:val="center"/>
              <w:rPr>
                <w:rFonts w:hAnsi="宋体"/>
                <w:bCs/>
                <w:color w:val="000000" w:themeColor="text1"/>
                <w:szCs w:val="24"/>
              </w:rPr>
            </w:pPr>
          </w:p>
        </w:tc>
        <w:tc>
          <w:tcPr>
            <w:tcW w:w="817" w:type="dxa"/>
            <w:vAlign w:val="center"/>
          </w:tcPr>
          <w:p w:rsidR="0063072E" w:rsidRDefault="0063072E">
            <w:pPr>
              <w:pStyle w:val="a3"/>
              <w:snapToGrid w:val="0"/>
              <w:jc w:val="center"/>
              <w:rPr>
                <w:rFonts w:hAnsi="宋体"/>
                <w:bCs/>
                <w:color w:val="000000" w:themeColor="text1"/>
                <w:szCs w:val="24"/>
              </w:rPr>
            </w:pPr>
          </w:p>
        </w:tc>
      </w:tr>
      <w:tr w:rsidR="0063072E">
        <w:trPr>
          <w:trHeight w:val="850"/>
          <w:jc w:val="center"/>
        </w:trPr>
        <w:tc>
          <w:tcPr>
            <w:tcW w:w="816" w:type="dxa"/>
            <w:vAlign w:val="center"/>
          </w:tcPr>
          <w:p w:rsidR="0063072E" w:rsidRDefault="0063072E">
            <w:pPr>
              <w:pStyle w:val="a3"/>
              <w:snapToGrid w:val="0"/>
              <w:jc w:val="center"/>
              <w:rPr>
                <w:rFonts w:hAnsi="宋体"/>
                <w:bCs/>
                <w:color w:val="000000" w:themeColor="text1"/>
                <w:szCs w:val="24"/>
              </w:rPr>
            </w:pPr>
          </w:p>
        </w:tc>
        <w:tc>
          <w:tcPr>
            <w:tcW w:w="1215" w:type="dxa"/>
            <w:vAlign w:val="center"/>
          </w:tcPr>
          <w:p w:rsidR="0063072E" w:rsidRDefault="0063072E">
            <w:pPr>
              <w:pStyle w:val="a3"/>
              <w:snapToGrid w:val="0"/>
              <w:jc w:val="center"/>
              <w:rPr>
                <w:rFonts w:hAnsi="宋体"/>
                <w:bCs/>
                <w:color w:val="000000" w:themeColor="text1"/>
                <w:szCs w:val="24"/>
              </w:rPr>
            </w:pPr>
          </w:p>
        </w:tc>
        <w:tc>
          <w:tcPr>
            <w:tcW w:w="1267" w:type="dxa"/>
            <w:vAlign w:val="center"/>
          </w:tcPr>
          <w:p w:rsidR="0063072E" w:rsidRDefault="0063072E">
            <w:pPr>
              <w:pStyle w:val="a3"/>
              <w:snapToGrid w:val="0"/>
              <w:jc w:val="center"/>
              <w:rPr>
                <w:rFonts w:hAnsi="宋体"/>
                <w:bCs/>
                <w:color w:val="000000" w:themeColor="text1"/>
                <w:szCs w:val="24"/>
              </w:rPr>
            </w:pPr>
          </w:p>
        </w:tc>
        <w:tc>
          <w:tcPr>
            <w:tcW w:w="1117" w:type="dxa"/>
            <w:vAlign w:val="center"/>
          </w:tcPr>
          <w:p w:rsidR="0063072E" w:rsidRDefault="0063072E">
            <w:pPr>
              <w:pStyle w:val="a3"/>
              <w:snapToGrid w:val="0"/>
              <w:jc w:val="center"/>
              <w:rPr>
                <w:rFonts w:hAnsi="宋体"/>
                <w:bCs/>
                <w:color w:val="000000" w:themeColor="text1"/>
                <w:szCs w:val="24"/>
              </w:rPr>
            </w:pPr>
          </w:p>
        </w:tc>
        <w:tc>
          <w:tcPr>
            <w:tcW w:w="1400" w:type="dxa"/>
            <w:vAlign w:val="center"/>
          </w:tcPr>
          <w:p w:rsidR="0063072E" w:rsidRDefault="0063072E">
            <w:pPr>
              <w:pStyle w:val="a3"/>
              <w:snapToGrid w:val="0"/>
              <w:jc w:val="center"/>
              <w:rPr>
                <w:rFonts w:hAnsi="宋体"/>
                <w:bCs/>
                <w:color w:val="000000" w:themeColor="text1"/>
                <w:szCs w:val="24"/>
              </w:rPr>
            </w:pPr>
          </w:p>
        </w:tc>
        <w:tc>
          <w:tcPr>
            <w:tcW w:w="1233" w:type="dxa"/>
            <w:vAlign w:val="center"/>
          </w:tcPr>
          <w:p w:rsidR="0063072E" w:rsidRDefault="0063072E">
            <w:pPr>
              <w:pStyle w:val="a3"/>
              <w:snapToGrid w:val="0"/>
              <w:jc w:val="center"/>
              <w:rPr>
                <w:rFonts w:hAnsi="宋体"/>
                <w:bCs/>
                <w:color w:val="000000" w:themeColor="text1"/>
                <w:szCs w:val="24"/>
              </w:rPr>
            </w:pPr>
          </w:p>
        </w:tc>
        <w:tc>
          <w:tcPr>
            <w:tcW w:w="1183" w:type="dxa"/>
            <w:vAlign w:val="center"/>
          </w:tcPr>
          <w:p w:rsidR="0063072E" w:rsidRDefault="0063072E">
            <w:pPr>
              <w:pStyle w:val="a3"/>
              <w:snapToGrid w:val="0"/>
              <w:jc w:val="center"/>
              <w:rPr>
                <w:rFonts w:hAnsi="宋体"/>
                <w:bCs/>
                <w:color w:val="000000" w:themeColor="text1"/>
                <w:szCs w:val="24"/>
              </w:rPr>
            </w:pPr>
          </w:p>
        </w:tc>
        <w:tc>
          <w:tcPr>
            <w:tcW w:w="1220" w:type="dxa"/>
            <w:vAlign w:val="center"/>
          </w:tcPr>
          <w:p w:rsidR="0063072E" w:rsidRDefault="0063072E">
            <w:pPr>
              <w:pStyle w:val="a3"/>
              <w:snapToGrid w:val="0"/>
              <w:jc w:val="center"/>
              <w:rPr>
                <w:rFonts w:hAnsi="宋体"/>
                <w:bCs/>
                <w:color w:val="000000" w:themeColor="text1"/>
                <w:szCs w:val="24"/>
              </w:rPr>
            </w:pPr>
          </w:p>
        </w:tc>
        <w:tc>
          <w:tcPr>
            <w:tcW w:w="817" w:type="dxa"/>
            <w:vAlign w:val="center"/>
          </w:tcPr>
          <w:p w:rsidR="0063072E" w:rsidRDefault="0063072E">
            <w:pPr>
              <w:pStyle w:val="a3"/>
              <w:snapToGrid w:val="0"/>
              <w:jc w:val="center"/>
              <w:rPr>
                <w:rFonts w:hAnsi="宋体"/>
                <w:bCs/>
                <w:color w:val="000000" w:themeColor="text1"/>
                <w:szCs w:val="24"/>
              </w:rPr>
            </w:pPr>
          </w:p>
        </w:tc>
      </w:tr>
      <w:tr w:rsidR="0063072E">
        <w:trPr>
          <w:trHeight w:val="850"/>
          <w:jc w:val="center"/>
        </w:trPr>
        <w:tc>
          <w:tcPr>
            <w:tcW w:w="816" w:type="dxa"/>
            <w:vAlign w:val="center"/>
          </w:tcPr>
          <w:p w:rsidR="0063072E" w:rsidRDefault="0063072E">
            <w:pPr>
              <w:pStyle w:val="a3"/>
              <w:snapToGrid w:val="0"/>
              <w:jc w:val="center"/>
              <w:rPr>
                <w:rFonts w:hAnsi="宋体"/>
                <w:bCs/>
                <w:color w:val="000000" w:themeColor="text1"/>
                <w:szCs w:val="24"/>
              </w:rPr>
            </w:pPr>
          </w:p>
        </w:tc>
        <w:tc>
          <w:tcPr>
            <w:tcW w:w="1215" w:type="dxa"/>
            <w:vAlign w:val="center"/>
          </w:tcPr>
          <w:p w:rsidR="0063072E" w:rsidRDefault="0063072E">
            <w:pPr>
              <w:pStyle w:val="a3"/>
              <w:snapToGrid w:val="0"/>
              <w:jc w:val="center"/>
              <w:rPr>
                <w:rFonts w:hAnsi="宋体"/>
                <w:bCs/>
                <w:color w:val="000000" w:themeColor="text1"/>
                <w:szCs w:val="24"/>
              </w:rPr>
            </w:pPr>
          </w:p>
        </w:tc>
        <w:tc>
          <w:tcPr>
            <w:tcW w:w="1267" w:type="dxa"/>
            <w:vAlign w:val="center"/>
          </w:tcPr>
          <w:p w:rsidR="0063072E" w:rsidRDefault="0063072E">
            <w:pPr>
              <w:pStyle w:val="a3"/>
              <w:snapToGrid w:val="0"/>
              <w:jc w:val="center"/>
              <w:rPr>
                <w:rFonts w:hAnsi="宋体"/>
                <w:bCs/>
                <w:color w:val="000000" w:themeColor="text1"/>
                <w:szCs w:val="24"/>
              </w:rPr>
            </w:pPr>
          </w:p>
        </w:tc>
        <w:tc>
          <w:tcPr>
            <w:tcW w:w="1117" w:type="dxa"/>
            <w:vAlign w:val="center"/>
          </w:tcPr>
          <w:p w:rsidR="0063072E" w:rsidRDefault="0063072E">
            <w:pPr>
              <w:pStyle w:val="a3"/>
              <w:snapToGrid w:val="0"/>
              <w:jc w:val="center"/>
              <w:rPr>
                <w:rFonts w:hAnsi="宋体"/>
                <w:bCs/>
                <w:color w:val="000000" w:themeColor="text1"/>
                <w:szCs w:val="24"/>
              </w:rPr>
            </w:pPr>
          </w:p>
        </w:tc>
        <w:tc>
          <w:tcPr>
            <w:tcW w:w="1400" w:type="dxa"/>
            <w:vAlign w:val="center"/>
          </w:tcPr>
          <w:p w:rsidR="0063072E" w:rsidRDefault="0063072E">
            <w:pPr>
              <w:pStyle w:val="a3"/>
              <w:snapToGrid w:val="0"/>
              <w:jc w:val="center"/>
              <w:rPr>
                <w:rFonts w:hAnsi="宋体"/>
                <w:bCs/>
                <w:color w:val="000000" w:themeColor="text1"/>
                <w:szCs w:val="24"/>
              </w:rPr>
            </w:pPr>
          </w:p>
        </w:tc>
        <w:tc>
          <w:tcPr>
            <w:tcW w:w="1233" w:type="dxa"/>
            <w:vAlign w:val="center"/>
          </w:tcPr>
          <w:p w:rsidR="0063072E" w:rsidRDefault="0063072E">
            <w:pPr>
              <w:pStyle w:val="a3"/>
              <w:snapToGrid w:val="0"/>
              <w:jc w:val="center"/>
              <w:rPr>
                <w:rFonts w:hAnsi="宋体"/>
                <w:bCs/>
                <w:color w:val="000000" w:themeColor="text1"/>
                <w:szCs w:val="24"/>
              </w:rPr>
            </w:pPr>
          </w:p>
        </w:tc>
        <w:tc>
          <w:tcPr>
            <w:tcW w:w="1183" w:type="dxa"/>
            <w:vAlign w:val="center"/>
          </w:tcPr>
          <w:p w:rsidR="0063072E" w:rsidRDefault="0063072E">
            <w:pPr>
              <w:pStyle w:val="a3"/>
              <w:snapToGrid w:val="0"/>
              <w:jc w:val="center"/>
              <w:rPr>
                <w:rFonts w:hAnsi="宋体"/>
                <w:bCs/>
                <w:color w:val="000000" w:themeColor="text1"/>
                <w:szCs w:val="24"/>
              </w:rPr>
            </w:pPr>
          </w:p>
        </w:tc>
        <w:tc>
          <w:tcPr>
            <w:tcW w:w="1220" w:type="dxa"/>
            <w:vAlign w:val="center"/>
          </w:tcPr>
          <w:p w:rsidR="0063072E" w:rsidRDefault="0063072E">
            <w:pPr>
              <w:pStyle w:val="a3"/>
              <w:snapToGrid w:val="0"/>
              <w:jc w:val="center"/>
              <w:rPr>
                <w:rFonts w:hAnsi="宋体"/>
                <w:bCs/>
                <w:color w:val="000000" w:themeColor="text1"/>
                <w:szCs w:val="24"/>
              </w:rPr>
            </w:pPr>
          </w:p>
        </w:tc>
        <w:tc>
          <w:tcPr>
            <w:tcW w:w="817" w:type="dxa"/>
            <w:vAlign w:val="center"/>
          </w:tcPr>
          <w:p w:rsidR="0063072E" w:rsidRDefault="0063072E">
            <w:pPr>
              <w:pStyle w:val="a3"/>
              <w:snapToGrid w:val="0"/>
              <w:jc w:val="center"/>
              <w:rPr>
                <w:rFonts w:hAnsi="宋体"/>
                <w:bCs/>
                <w:color w:val="000000" w:themeColor="text1"/>
                <w:szCs w:val="24"/>
              </w:rPr>
            </w:pPr>
          </w:p>
        </w:tc>
      </w:tr>
      <w:tr w:rsidR="0063072E">
        <w:trPr>
          <w:trHeight w:val="850"/>
          <w:jc w:val="center"/>
        </w:trPr>
        <w:tc>
          <w:tcPr>
            <w:tcW w:w="816" w:type="dxa"/>
            <w:vAlign w:val="center"/>
          </w:tcPr>
          <w:p w:rsidR="0063072E" w:rsidRDefault="0063072E">
            <w:pPr>
              <w:pStyle w:val="a3"/>
              <w:snapToGrid w:val="0"/>
              <w:jc w:val="center"/>
              <w:rPr>
                <w:rFonts w:hAnsi="宋体"/>
                <w:bCs/>
                <w:color w:val="000000" w:themeColor="text1"/>
                <w:szCs w:val="24"/>
              </w:rPr>
            </w:pPr>
          </w:p>
        </w:tc>
        <w:tc>
          <w:tcPr>
            <w:tcW w:w="1215" w:type="dxa"/>
            <w:vAlign w:val="center"/>
          </w:tcPr>
          <w:p w:rsidR="0063072E" w:rsidRDefault="0063072E">
            <w:pPr>
              <w:pStyle w:val="a3"/>
              <w:snapToGrid w:val="0"/>
              <w:jc w:val="center"/>
              <w:rPr>
                <w:rFonts w:hAnsi="宋体"/>
                <w:bCs/>
                <w:color w:val="000000" w:themeColor="text1"/>
                <w:szCs w:val="24"/>
              </w:rPr>
            </w:pPr>
          </w:p>
        </w:tc>
        <w:tc>
          <w:tcPr>
            <w:tcW w:w="1267" w:type="dxa"/>
            <w:vAlign w:val="center"/>
          </w:tcPr>
          <w:p w:rsidR="0063072E" w:rsidRDefault="0063072E">
            <w:pPr>
              <w:pStyle w:val="a3"/>
              <w:snapToGrid w:val="0"/>
              <w:jc w:val="center"/>
              <w:rPr>
                <w:rFonts w:hAnsi="宋体"/>
                <w:bCs/>
                <w:color w:val="000000" w:themeColor="text1"/>
                <w:szCs w:val="24"/>
              </w:rPr>
            </w:pPr>
          </w:p>
        </w:tc>
        <w:tc>
          <w:tcPr>
            <w:tcW w:w="1117" w:type="dxa"/>
            <w:vAlign w:val="center"/>
          </w:tcPr>
          <w:p w:rsidR="0063072E" w:rsidRDefault="0063072E">
            <w:pPr>
              <w:pStyle w:val="a3"/>
              <w:snapToGrid w:val="0"/>
              <w:jc w:val="center"/>
              <w:rPr>
                <w:rFonts w:hAnsi="宋体"/>
                <w:bCs/>
                <w:color w:val="000000" w:themeColor="text1"/>
                <w:szCs w:val="24"/>
              </w:rPr>
            </w:pPr>
          </w:p>
        </w:tc>
        <w:tc>
          <w:tcPr>
            <w:tcW w:w="1400" w:type="dxa"/>
            <w:vAlign w:val="center"/>
          </w:tcPr>
          <w:p w:rsidR="0063072E" w:rsidRDefault="0063072E">
            <w:pPr>
              <w:pStyle w:val="a3"/>
              <w:snapToGrid w:val="0"/>
              <w:jc w:val="center"/>
              <w:rPr>
                <w:rFonts w:hAnsi="宋体"/>
                <w:bCs/>
                <w:color w:val="000000" w:themeColor="text1"/>
                <w:szCs w:val="24"/>
              </w:rPr>
            </w:pPr>
          </w:p>
        </w:tc>
        <w:tc>
          <w:tcPr>
            <w:tcW w:w="1233" w:type="dxa"/>
            <w:vAlign w:val="center"/>
          </w:tcPr>
          <w:p w:rsidR="0063072E" w:rsidRDefault="0063072E">
            <w:pPr>
              <w:pStyle w:val="a3"/>
              <w:snapToGrid w:val="0"/>
              <w:jc w:val="center"/>
              <w:rPr>
                <w:rFonts w:hAnsi="宋体"/>
                <w:bCs/>
                <w:color w:val="000000" w:themeColor="text1"/>
                <w:szCs w:val="24"/>
              </w:rPr>
            </w:pPr>
          </w:p>
        </w:tc>
        <w:tc>
          <w:tcPr>
            <w:tcW w:w="1183" w:type="dxa"/>
            <w:vAlign w:val="center"/>
          </w:tcPr>
          <w:p w:rsidR="0063072E" w:rsidRDefault="0063072E">
            <w:pPr>
              <w:pStyle w:val="a3"/>
              <w:snapToGrid w:val="0"/>
              <w:jc w:val="center"/>
              <w:rPr>
                <w:rFonts w:hAnsi="宋体"/>
                <w:bCs/>
                <w:color w:val="000000" w:themeColor="text1"/>
                <w:szCs w:val="24"/>
              </w:rPr>
            </w:pPr>
          </w:p>
        </w:tc>
        <w:tc>
          <w:tcPr>
            <w:tcW w:w="1220" w:type="dxa"/>
            <w:vAlign w:val="center"/>
          </w:tcPr>
          <w:p w:rsidR="0063072E" w:rsidRDefault="0063072E">
            <w:pPr>
              <w:pStyle w:val="a3"/>
              <w:snapToGrid w:val="0"/>
              <w:jc w:val="center"/>
              <w:rPr>
                <w:rFonts w:hAnsi="宋体"/>
                <w:bCs/>
                <w:color w:val="000000" w:themeColor="text1"/>
                <w:szCs w:val="24"/>
              </w:rPr>
            </w:pPr>
          </w:p>
        </w:tc>
        <w:tc>
          <w:tcPr>
            <w:tcW w:w="817" w:type="dxa"/>
            <w:vAlign w:val="center"/>
          </w:tcPr>
          <w:p w:rsidR="0063072E" w:rsidRDefault="0063072E">
            <w:pPr>
              <w:pStyle w:val="a3"/>
              <w:snapToGrid w:val="0"/>
              <w:jc w:val="center"/>
              <w:rPr>
                <w:rFonts w:hAnsi="宋体"/>
                <w:bCs/>
                <w:color w:val="000000" w:themeColor="text1"/>
                <w:szCs w:val="24"/>
              </w:rPr>
            </w:pPr>
          </w:p>
        </w:tc>
      </w:tr>
      <w:tr w:rsidR="0063072E">
        <w:trPr>
          <w:trHeight w:val="850"/>
          <w:jc w:val="center"/>
        </w:trPr>
        <w:tc>
          <w:tcPr>
            <w:tcW w:w="816" w:type="dxa"/>
            <w:vAlign w:val="center"/>
          </w:tcPr>
          <w:p w:rsidR="0063072E" w:rsidRDefault="0063072E">
            <w:pPr>
              <w:pStyle w:val="a3"/>
              <w:snapToGrid w:val="0"/>
              <w:jc w:val="center"/>
              <w:rPr>
                <w:rFonts w:hAnsi="宋体"/>
                <w:bCs/>
                <w:color w:val="000000" w:themeColor="text1"/>
                <w:szCs w:val="24"/>
              </w:rPr>
            </w:pPr>
          </w:p>
        </w:tc>
        <w:tc>
          <w:tcPr>
            <w:tcW w:w="1215" w:type="dxa"/>
            <w:vAlign w:val="center"/>
          </w:tcPr>
          <w:p w:rsidR="0063072E" w:rsidRDefault="0063072E">
            <w:pPr>
              <w:pStyle w:val="a3"/>
              <w:snapToGrid w:val="0"/>
              <w:jc w:val="center"/>
              <w:rPr>
                <w:rFonts w:hAnsi="宋体"/>
                <w:bCs/>
                <w:color w:val="000000" w:themeColor="text1"/>
                <w:szCs w:val="24"/>
              </w:rPr>
            </w:pPr>
          </w:p>
        </w:tc>
        <w:tc>
          <w:tcPr>
            <w:tcW w:w="1267" w:type="dxa"/>
            <w:vAlign w:val="center"/>
          </w:tcPr>
          <w:p w:rsidR="0063072E" w:rsidRDefault="0063072E">
            <w:pPr>
              <w:pStyle w:val="a3"/>
              <w:snapToGrid w:val="0"/>
              <w:jc w:val="center"/>
              <w:rPr>
                <w:rFonts w:hAnsi="宋体"/>
                <w:bCs/>
                <w:color w:val="000000" w:themeColor="text1"/>
                <w:szCs w:val="24"/>
              </w:rPr>
            </w:pPr>
          </w:p>
        </w:tc>
        <w:tc>
          <w:tcPr>
            <w:tcW w:w="1117" w:type="dxa"/>
            <w:vAlign w:val="center"/>
          </w:tcPr>
          <w:p w:rsidR="0063072E" w:rsidRDefault="0063072E">
            <w:pPr>
              <w:pStyle w:val="a3"/>
              <w:snapToGrid w:val="0"/>
              <w:jc w:val="center"/>
              <w:rPr>
                <w:rFonts w:hAnsi="宋体"/>
                <w:bCs/>
                <w:color w:val="000000" w:themeColor="text1"/>
                <w:szCs w:val="24"/>
              </w:rPr>
            </w:pPr>
          </w:p>
        </w:tc>
        <w:tc>
          <w:tcPr>
            <w:tcW w:w="1400" w:type="dxa"/>
            <w:vAlign w:val="center"/>
          </w:tcPr>
          <w:p w:rsidR="0063072E" w:rsidRDefault="0063072E">
            <w:pPr>
              <w:pStyle w:val="a3"/>
              <w:snapToGrid w:val="0"/>
              <w:jc w:val="center"/>
              <w:rPr>
                <w:rFonts w:hAnsi="宋体"/>
                <w:bCs/>
                <w:color w:val="000000" w:themeColor="text1"/>
                <w:szCs w:val="24"/>
              </w:rPr>
            </w:pPr>
          </w:p>
        </w:tc>
        <w:tc>
          <w:tcPr>
            <w:tcW w:w="1233" w:type="dxa"/>
            <w:vAlign w:val="center"/>
          </w:tcPr>
          <w:p w:rsidR="0063072E" w:rsidRDefault="0063072E">
            <w:pPr>
              <w:pStyle w:val="a3"/>
              <w:snapToGrid w:val="0"/>
              <w:jc w:val="center"/>
              <w:rPr>
                <w:rFonts w:hAnsi="宋体"/>
                <w:bCs/>
                <w:color w:val="000000" w:themeColor="text1"/>
                <w:szCs w:val="24"/>
              </w:rPr>
            </w:pPr>
          </w:p>
        </w:tc>
        <w:tc>
          <w:tcPr>
            <w:tcW w:w="1183" w:type="dxa"/>
            <w:vAlign w:val="center"/>
          </w:tcPr>
          <w:p w:rsidR="0063072E" w:rsidRDefault="0063072E">
            <w:pPr>
              <w:pStyle w:val="a3"/>
              <w:snapToGrid w:val="0"/>
              <w:jc w:val="center"/>
              <w:rPr>
                <w:rFonts w:hAnsi="宋体"/>
                <w:bCs/>
                <w:color w:val="000000" w:themeColor="text1"/>
                <w:szCs w:val="24"/>
              </w:rPr>
            </w:pPr>
          </w:p>
        </w:tc>
        <w:tc>
          <w:tcPr>
            <w:tcW w:w="1220" w:type="dxa"/>
            <w:vAlign w:val="center"/>
          </w:tcPr>
          <w:p w:rsidR="0063072E" w:rsidRDefault="0063072E">
            <w:pPr>
              <w:pStyle w:val="a3"/>
              <w:snapToGrid w:val="0"/>
              <w:jc w:val="center"/>
              <w:rPr>
                <w:rFonts w:hAnsi="宋体"/>
                <w:bCs/>
                <w:color w:val="000000" w:themeColor="text1"/>
                <w:szCs w:val="24"/>
              </w:rPr>
            </w:pPr>
          </w:p>
        </w:tc>
        <w:tc>
          <w:tcPr>
            <w:tcW w:w="817" w:type="dxa"/>
            <w:vAlign w:val="center"/>
          </w:tcPr>
          <w:p w:rsidR="0063072E" w:rsidRDefault="0063072E">
            <w:pPr>
              <w:pStyle w:val="a3"/>
              <w:snapToGrid w:val="0"/>
              <w:jc w:val="center"/>
              <w:rPr>
                <w:rFonts w:hAnsi="宋体"/>
                <w:bCs/>
                <w:color w:val="000000" w:themeColor="text1"/>
                <w:szCs w:val="24"/>
              </w:rPr>
            </w:pPr>
          </w:p>
        </w:tc>
      </w:tr>
      <w:tr w:rsidR="0063072E">
        <w:trPr>
          <w:trHeight w:val="850"/>
          <w:jc w:val="center"/>
        </w:trPr>
        <w:tc>
          <w:tcPr>
            <w:tcW w:w="816" w:type="dxa"/>
            <w:vAlign w:val="center"/>
          </w:tcPr>
          <w:p w:rsidR="0063072E" w:rsidRDefault="0063072E">
            <w:pPr>
              <w:pStyle w:val="a3"/>
              <w:snapToGrid w:val="0"/>
              <w:jc w:val="center"/>
              <w:rPr>
                <w:rFonts w:hAnsi="宋体"/>
                <w:bCs/>
                <w:color w:val="000000" w:themeColor="text1"/>
                <w:szCs w:val="24"/>
              </w:rPr>
            </w:pPr>
          </w:p>
        </w:tc>
        <w:tc>
          <w:tcPr>
            <w:tcW w:w="1215" w:type="dxa"/>
            <w:vAlign w:val="center"/>
          </w:tcPr>
          <w:p w:rsidR="0063072E" w:rsidRDefault="0063072E">
            <w:pPr>
              <w:pStyle w:val="a3"/>
              <w:snapToGrid w:val="0"/>
              <w:jc w:val="center"/>
              <w:rPr>
                <w:rFonts w:hAnsi="宋体"/>
                <w:bCs/>
                <w:color w:val="000000" w:themeColor="text1"/>
                <w:szCs w:val="24"/>
              </w:rPr>
            </w:pPr>
          </w:p>
        </w:tc>
        <w:tc>
          <w:tcPr>
            <w:tcW w:w="1267" w:type="dxa"/>
            <w:vAlign w:val="center"/>
          </w:tcPr>
          <w:p w:rsidR="0063072E" w:rsidRDefault="0063072E">
            <w:pPr>
              <w:pStyle w:val="a3"/>
              <w:snapToGrid w:val="0"/>
              <w:jc w:val="center"/>
              <w:rPr>
                <w:rFonts w:hAnsi="宋体"/>
                <w:bCs/>
                <w:color w:val="000000" w:themeColor="text1"/>
                <w:szCs w:val="24"/>
              </w:rPr>
            </w:pPr>
          </w:p>
        </w:tc>
        <w:tc>
          <w:tcPr>
            <w:tcW w:w="1117" w:type="dxa"/>
            <w:vAlign w:val="center"/>
          </w:tcPr>
          <w:p w:rsidR="0063072E" w:rsidRDefault="0063072E">
            <w:pPr>
              <w:pStyle w:val="a3"/>
              <w:snapToGrid w:val="0"/>
              <w:jc w:val="center"/>
              <w:rPr>
                <w:rFonts w:hAnsi="宋体"/>
                <w:bCs/>
                <w:color w:val="000000" w:themeColor="text1"/>
                <w:szCs w:val="24"/>
              </w:rPr>
            </w:pPr>
          </w:p>
        </w:tc>
        <w:tc>
          <w:tcPr>
            <w:tcW w:w="1400" w:type="dxa"/>
            <w:vAlign w:val="center"/>
          </w:tcPr>
          <w:p w:rsidR="0063072E" w:rsidRDefault="0063072E">
            <w:pPr>
              <w:pStyle w:val="a3"/>
              <w:snapToGrid w:val="0"/>
              <w:jc w:val="center"/>
              <w:rPr>
                <w:rFonts w:hAnsi="宋体"/>
                <w:bCs/>
                <w:color w:val="000000" w:themeColor="text1"/>
                <w:szCs w:val="24"/>
              </w:rPr>
            </w:pPr>
          </w:p>
        </w:tc>
        <w:tc>
          <w:tcPr>
            <w:tcW w:w="1233" w:type="dxa"/>
            <w:vAlign w:val="center"/>
          </w:tcPr>
          <w:p w:rsidR="0063072E" w:rsidRDefault="0063072E">
            <w:pPr>
              <w:pStyle w:val="a3"/>
              <w:snapToGrid w:val="0"/>
              <w:jc w:val="center"/>
              <w:rPr>
                <w:rFonts w:hAnsi="宋体"/>
                <w:bCs/>
                <w:color w:val="000000" w:themeColor="text1"/>
                <w:szCs w:val="24"/>
              </w:rPr>
            </w:pPr>
          </w:p>
        </w:tc>
        <w:tc>
          <w:tcPr>
            <w:tcW w:w="1183" w:type="dxa"/>
            <w:vAlign w:val="center"/>
          </w:tcPr>
          <w:p w:rsidR="0063072E" w:rsidRDefault="0063072E">
            <w:pPr>
              <w:pStyle w:val="a3"/>
              <w:snapToGrid w:val="0"/>
              <w:jc w:val="center"/>
              <w:rPr>
                <w:rFonts w:hAnsi="宋体"/>
                <w:bCs/>
                <w:color w:val="000000" w:themeColor="text1"/>
                <w:szCs w:val="24"/>
              </w:rPr>
            </w:pPr>
          </w:p>
        </w:tc>
        <w:tc>
          <w:tcPr>
            <w:tcW w:w="1220" w:type="dxa"/>
            <w:vAlign w:val="center"/>
          </w:tcPr>
          <w:p w:rsidR="0063072E" w:rsidRDefault="0063072E">
            <w:pPr>
              <w:pStyle w:val="a3"/>
              <w:snapToGrid w:val="0"/>
              <w:jc w:val="center"/>
              <w:rPr>
                <w:rFonts w:hAnsi="宋体"/>
                <w:bCs/>
                <w:color w:val="000000" w:themeColor="text1"/>
                <w:szCs w:val="24"/>
              </w:rPr>
            </w:pPr>
          </w:p>
        </w:tc>
        <w:tc>
          <w:tcPr>
            <w:tcW w:w="817" w:type="dxa"/>
            <w:vAlign w:val="center"/>
          </w:tcPr>
          <w:p w:rsidR="0063072E" w:rsidRDefault="0063072E">
            <w:pPr>
              <w:pStyle w:val="a3"/>
              <w:snapToGrid w:val="0"/>
              <w:jc w:val="center"/>
              <w:rPr>
                <w:rFonts w:hAnsi="宋体"/>
                <w:bCs/>
                <w:color w:val="000000" w:themeColor="text1"/>
                <w:szCs w:val="24"/>
              </w:rPr>
            </w:pPr>
          </w:p>
        </w:tc>
      </w:tr>
      <w:tr w:rsidR="0063072E">
        <w:trPr>
          <w:trHeight w:val="850"/>
          <w:jc w:val="center"/>
        </w:trPr>
        <w:tc>
          <w:tcPr>
            <w:tcW w:w="816" w:type="dxa"/>
            <w:vAlign w:val="center"/>
          </w:tcPr>
          <w:p w:rsidR="0063072E" w:rsidRDefault="0063072E">
            <w:pPr>
              <w:pStyle w:val="a3"/>
              <w:snapToGrid w:val="0"/>
              <w:jc w:val="center"/>
              <w:rPr>
                <w:rFonts w:hAnsi="宋体"/>
                <w:bCs/>
                <w:color w:val="000000" w:themeColor="text1"/>
                <w:szCs w:val="24"/>
              </w:rPr>
            </w:pPr>
          </w:p>
        </w:tc>
        <w:tc>
          <w:tcPr>
            <w:tcW w:w="1215" w:type="dxa"/>
            <w:vAlign w:val="center"/>
          </w:tcPr>
          <w:p w:rsidR="0063072E" w:rsidRDefault="0063072E">
            <w:pPr>
              <w:pStyle w:val="a3"/>
              <w:snapToGrid w:val="0"/>
              <w:jc w:val="center"/>
              <w:rPr>
                <w:rFonts w:hAnsi="宋体"/>
                <w:bCs/>
                <w:color w:val="000000" w:themeColor="text1"/>
                <w:szCs w:val="24"/>
              </w:rPr>
            </w:pPr>
          </w:p>
        </w:tc>
        <w:tc>
          <w:tcPr>
            <w:tcW w:w="1267" w:type="dxa"/>
            <w:vAlign w:val="center"/>
          </w:tcPr>
          <w:p w:rsidR="0063072E" w:rsidRDefault="0063072E">
            <w:pPr>
              <w:pStyle w:val="a3"/>
              <w:snapToGrid w:val="0"/>
              <w:jc w:val="center"/>
              <w:rPr>
                <w:rFonts w:hAnsi="宋体"/>
                <w:bCs/>
                <w:color w:val="000000" w:themeColor="text1"/>
                <w:szCs w:val="24"/>
              </w:rPr>
            </w:pPr>
          </w:p>
        </w:tc>
        <w:tc>
          <w:tcPr>
            <w:tcW w:w="1117" w:type="dxa"/>
            <w:vAlign w:val="center"/>
          </w:tcPr>
          <w:p w:rsidR="0063072E" w:rsidRDefault="0063072E">
            <w:pPr>
              <w:pStyle w:val="a3"/>
              <w:snapToGrid w:val="0"/>
              <w:jc w:val="center"/>
              <w:rPr>
                <w:rFonts w:hAnsi="宋体"/>
                <w:bCs/>
                <w:color w:val="000000" w:themeColor="text1"/>
                <w:szCs w:val="24"/>
              </w:rPr>
            </w:pPr>
          </w:p>
        </w:tc>
        <w:tc>
          <w:tcPr>
            <w:tcW w:w="1400" w:type="dxa"/>
            <w:vAlign w:val="center"/>
          </w:tcPr>
          <w:p w:rsidR="0063072E" w:rsidRDefault="0063072E">
            <w:pPr>
              <w:pStyle w:val="a3"/>
              <w:snapToGrid w:val="0"/>
              <w:jc w:val="center"/>
              <w:rPr>
                <w:rFonts w:hAnsi="宋体"/>
                <w:bCs/>
                <w:color w:val="000000" w:themeColor="text1"/>
                <w:szCs w:val="24"/>
              </w:rPr>
            </w:pPr>
          </w:p>
        </w:tc>
        <w:tc>
          <w:tcPr>
            <w:tcW w:w="1233" w:type="dxa"/>
            <w:vAlign w:val="center"/>
          </w:tcPr>
          <w:p w:rsidR="0063072E" w:rsidRDefault="0063072E">
            <w:pPr>
              <w:pStyle w:val="a3"/>
              <w:snapToGrid w:val="0"/>
              <w:jc w:val="center"/>
              <w:rPr>
                <w:rFonts w:hAnsi="宋体"/>
                <w:bCs/>
                <w:color w:val="000000" w:themeColor="text1"/>
                <w:szCs w:val="24"/>
              </w:rPr>
            </w:pPr>
          </w:p>
        </w:tc>
        <w:tc>
          <w:tcPr>
            <w:tcW w:w="1183" w:type="dxa"/>
            <w:vAlign w:val="center"/>
          </w:tcPr>
          <w:p w:rsidR="0063072E" w:rsidRDefault="0063072E">
            <w:pPr>
              <w:pStyle w:val="a3"/>
              <w:snapToGrid w:val="0"/>
              <w:jc w:val="center"/>
              <w:rPr>
                <w:rFonts w:hAnsi="宋体"/>
                <w:bCs/>
                <w:color w:val="000000" w:themeColor="text1"/>
                <w:szCs w:val="24"/>
              </w:rPr>
            </w:pPr>
          </w:p>
        </w:tc>
        <w:tc>
          <w:tcPr>
            <w:tcW w:w="1220" w:type="dxa"/>
            <w:vAlign w:val="center"/>
          </w:tcPr>
          <w:p w:rsidR="0063072E" w:rsidRDefault="0063072E">
            <w:pPr>
              <w:pStyle w:val="a3"/>
              <w:snapToGrid w:val="0"/>
              <w:jc w:val="center"/>
              <w:rPr>
                <w:rFonts w:hAnsi="宋体"/>
                <w:bCs/>
                <w:color w:val="000000" w:themeColor="text1"/>
                <w:szCs w:val="24"/>
              </w:rPr>
            </w:pPr>
          </w:p>
        </w:tc>
        <w:tc>
          <w:tcPr>
            <w:tcW w:w="817" w:type="dxa"/>
            <w:vAlign w:val="center"/>
          </w:tcPr>
          <w:p w:rsidR="0063072E" w:rsidRDefault="0063072E">
            <w:pPr>
              <w:pStyle w:val="a3"/>
              <w:snapToGrid w:val="0"/>
              <w:jc w:val="center"/>
              <w:rPr>
                <w:rFonts w:hAnsi="宋体"/>
                <w:bCs/>
                <w:color w:val="000000" w:themeColor="text1"/>
                <w:szCs w:val="24"/>
              </w:rPr>
            </w:pPr>
          </w:p>
        </w:tc>
      </w:tr>
      <w:tr w:rsidR="0063072E">
        <w:trPr>
          <w:trHeight w:val="850"/>
          <w:jc w:val="center"/>
        </w:trPr>
        <w:tc>
          <w:tcPr>
            <w:tcW w:w="816" w:type="dxa"/>
            <w:vAlign w:val="center"/>
          </w:tcPr>
          <w:p w:rsidR="0063072E" w:rsidRDefault="0063072E">
            <w:pPr>
              <w:pStyle w:val="a3"/>
              <w:snapToGrid w:val="0"/>
              <w:jc w:val="center"/>
              <w:rPr>
                <w:rFonts w:hAnsi="宋体"/>
                <w:bCs/>
                <w:color w:val="000000" w:themeColor="text1"/>
                <w:szCs w:val="24"/>
              </w:rPr>
            </w:pPr>
          </w:p>
        </w:tc>
        <w:tc>
          <w:tcPr>
            <w:tcW w:w="1215" w:type="dxa"/>
            <w:vAlign w:val="center"/>
          </w:tcPr>
          <w:p w:rsidR="0063072E" w:rsidRDefault="0063072E">
            <w:pPr>
              <w:pStyle w:val="a3"/>
              <w:snapToGrid w:val="0"/>
              <w:jc w:val="center"/>
              <w:rPr>
                <w:rFonts w:hAnsi="宋体"/>
                <w:bCs/>
                <w:color w:val="000000" w:themeColor="text1"/>
                <w:szCs w:val="24"/>
              </w:rPr>
            </w:pPr>
          </w:p>
        </w:tc>
        <w:tc>
          <w:tcPr>
            <w:tcW w:w="1267" w:type="dxa"/>
            <w:vAlign w:val="center"/>
          </w:tcPr>
          <w:p w:rsidR="0063072E" w:rsidRDefault="0063072E">
            <w:pPr>
              <w:pStyle w:val="a3"/>
              <w:snapToGrid w:val="0"/>
              <w:jc w:val="center"/>
              <w:rPr>
                <w:rFonts w:hAnsi="宋体"/>
                <w:bCs/>
                <w:color w:val="000000" w:themeColor="text1"/>
                <w:szCs w:val="24"/>
              </w:rPr>
            </w:pPr>
          </w:p>
        </w:tc>
        <w:tc>
          <w:tcPr>
            <w:tcW w:w="1117" w:type="dxa"/>
            <w:vAlign w:val="center"/>
          </w:tcPr>
          <w:p w:rsidR="0063072E" w:rsidRDefault="0063072E">
            <w:pPr>
              <w:pStyle w:val="a3"/>
              <w:snapToGrid w:val="0"/>
              <w:jc w:val="center"/>
              <w:rPr>
                <w:rFonts w:hAnsi="宋体"/>
                <w:bCs/>
                <w:color w:val="000000" w:themeColor="text1"/>
                <w:szCs w:val="24"/>
              </w:rPr>
            </w:pPr>
          </w:p>
        </w:tc>
        <w:tc>
          <w:tcPr>
            <w:tcW w:w="1400" w:type="dxa"/>
            <w:vAlign w:val="center"/>
          </w:tcPr>
          <w:p w:rsidR="0063072E" w:rsidRDefault="0063072E">
            <w:pPr>
              <w:pStyle w:val="a3"/>
              <w:snapToGrid w:val="0"/>
              <w:jc w:val="center"/>
              <w:rPr>
                <w:rFonts w:hAnsi="宋体"/>
                <w:bCs/>
                <w:color w:val="000000" w:themeColor="text1"/>
                <w:szCs w:val="24"/>
              </w:rPr>
            </w:pPr>
          </w:p>
        </w:tc>
        <w:tc>
          <w:tcPr>
            <w:tcW w:w="1233" w:type="dxa"/>
            <w:vAlign w:val="center"/>
          </w:tcPr>
          <w:p w:rsidR="0063072E" w:rsidRDefault="0063072E">
            <w:pPr>
              <w:pStyle w:val="a3"/>
              <w:snapToGrid w:val="0"/>
              <w:jc w:val="center"/>
              <w:rPr>
                <w:rFonts w:hAnsi="宋体"/>
                <w:bCs/>
                <w:color w:val="000000" w:themeColor="text1"/>
                <w:szCs w:val="24"/>
              </w:rPr>
            </w:pPr>
          </w:p>
        </w:tc>
        <w:tc>
          <w:tcPr>
            <w:tcW w:w="1183" w:type="dxa"/>
            <w:vAlign w:val="center"/>
          </w:tcPr>
          <w:p w:rsidR="0063072E" w:rsidRDefault="0063072E">
            <w:pPr>
              <w:pStyle w:val="a3"/>
              <w:snapToGrid w:val="0"/>
              <w:jc w:val="center"/>
              <w:rPr>
                <w:rFonts w:hAnsi="宋体"/>
                <w:bCs/>
                <w:color w:val="000000" w:themeColor="text1"/>
                <w:szCs w:val="24"/>
              </w:rPr>
            </w:pPr>
          </w:p>
        </w:tc>
        <w:tc>
          <w:tcPr>
            <w:tcW w:w="1220" w:type="dxa"/>
            <w:vAlign w:val="center"/>
          </w:tcPr>
          <w:p w:rsidR="0063072E" w:rsidRDefault="0063072E">
            <w:pPr>
              <w:pStyle w:val="a3"/>
              <w:snapToGrid w:val="0"/>
              <w:jc w:val="center"/>
              <w:rPr>
                <w:rFonts w:hAnsi="宋体"/>
                <w:bCs/>
                <w:color w:val="000000" w:themeColor="text1"/>
                <w:szCs w:val="24"/>
              </w:rPr>
            </w:pPr>
          </w:p>
        </w:tc>
        <w:tc>
          <w:tcPr>
            <w:tcW w:w="817" w:type="dxa"/>
            <w:vAlign w:val="center"/>
          </w:tcPr>
          <w:p w:rsidR="0063072E" w:rsidRDefault="0063072E">
            <w:pPr>
              <w:pStyle w:val="a3"/>
              <w:snapToGrid w:val="0"/>
              <w:jc w:val="center"/>
              <w:rPr>
                <w:rFonts w:hAnsi="宋体"/>
                <w:bCs/>
                <w:color w:val="000000" w:themeColor="text1"/>
                <w:szCs w:val="24"/>
              </w:rPr>
            </w:pPr>
          </w:p>
        </w:tc>
      </w:tr>
    </w:tbl>
    <w:p w:rsidR="0063072E" w:rsidRDefault="008C7273">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63072E" w:rsidRDefault="0063072E">
      <w:pPr>
        <w:pStyle w:val="a3"/>
        <w:snapToGrid w:val="0"/>
        <w:spacing w:line="360" w:lineRule="auto"/>
        <w:rPr>
          <w:rFonts w:hAnsi="宋体"/>
          <w:bCs/>
          <w:color w:val="000000" w:themeColor="text1"/>
        </w:rPr>
      </w:pPr>
    </w:p>
    <w:p w:rsidR="0063072E" w:rsidRDefault="0063072E">
      <w:pPr>
        <w:pStyle w:val="a3"/>
        <w:snapToGrid w:val="0"/>
        <w:spacing w:line="360" w:lineRule="auto"/>
        <w:rPr>
          <w:rFonts w:hAnsi="宋体"/>
          <w:bCs/>
          <w:color w:val="000000" w:themeColor="text1"/>
        </w:rPr>
      </w:pPr>
    </w:p>
    <w:p w:rsidR="0063072E" w:rsidRDefault="0063072E">
      <w:pPr>
        <w:pStyle w:val="a3"/>
        <w:snapToGrid w:val="0"/>
        <w:spacing w:line="360" w:lineRule="auto"/>
        <w:rPr>
          <w:rFonts w:hAnsi="宋体"/>
          <w:bCs/>
          <w:color w:val="000000" w:themeColor="text1"/>
        </w:rPr>
      </w:pPr>
    </w:p>
    <w:p w:rsidR="0063072E" w:rsidRDefault="008C727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3072E" w:rsidRDefault="008C7273">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63072E" w:rsidRDefault="008C7273">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4"/>
    <w:p w:rsidR="0063072E" w:rsidRDefault="0063072E">
      <w:pPr>
        <w:spacing w:line="360" w:lineRule="atLeast"/>
        <w:ind w:firstLine="405"/>
        <w:rPr>
          <w:rFonts w:ascii="宋体" w:hAnsi="宋体"/>
          <w:bCs/>
          <w:color w:val="000000" w:themeColor="text1"/>
          <w:szCs w:val="21"/>
        </w:rPr>
      </w:pPr>
    </w:p>
    <w:p w:rsidR="0063072E" w:rsidRDefault="0063072E">
      <w:pPr>
        <w:spacing w:line="360" w:lineRule="atLeast"/>
        <w:ind w:firstLine="405"/>
        <w:rPr>
          <w:rFonts w:ascii="宋体" w:hAnsi="宋体"/>
          <w:bCs/>
          <w:color w:val="000000" w:themeColor="text1"/>
          <w:szCs w:val="21"/>
        </w:rPr>
      </w:pPr>
    </w:p>
    <w:p w:rsidR="0063072E" w:rsidRDefault="0063072E">
      <w:pPr>
        <w:spacing w:line="360" w:lineRule="atLeast"/>
        <w:ind w:firstLine="405"/>
        <w:rPr>
          <w:rFonts w:ascii="宋体" w:hAnsi="宋体"/>
          <w:bCs/>
          <w:color w:val="000000" w:themeColor="text1"/>
          <w:szCs w:val="21"/>
        </w:rPr>
      </w:pPr>
    </w:p>
    <w:p w:rsidR="0063072E" w:rsidRDefault="0063072E">
      <w:pPr>
        <w:spacing w:line="360" w:lineRule="atLeast"/>
        <w:ind w:firstLine="405"/>
        <w:rPr>
          <w:rFonts w:ascii="宋体" w:hAnsi="宋体"/>
          <w:bCs/>
          <w:color w:val="000000" w:themeColor="text1"/>
          <w:szCs w:val="21"/>
        </w:rPr>
      </w:pPr>
    </w:p>
    <w:p w:rsidR="0063072E" w:rsidRDefault="0063072E">
      <w:pPr>
        <w:spacing w:line="360" w:lineRule="atLeast"/>
        <w:ind w:firstLine="405"/>
        <w:rPr>
          <w:rFonts w:ascii="宋体" w:hAnsi="宋体"/>
          <w:bCs/>
          <w:color w:val="000000" w:themeColor="text1"/>
          <w:szCs w:val="21"/>
        </w:rPr>
      </w:pPr>
    </w:p>
    <w:p w:rsidR="0063072E" w:rsidRDefault="0063072E">
      <w:pPr>
        <w:spacing w:line="360" w:lineRule="atLeast"/>
        <w:ind w:firstLine="405"/>
        <w:rPr>
          <w:rFonts w:ascii="宋体" w:hAnsi="宋体"/>
          <w:bCs/>
          <w:color w:val="000000" w:themeColor="text1"/>
          <w:szCs w:val="21"/>
        </w:rPr>
      </w:pPr>
    </w:p>
    <w:p w:rsidR="0063072E" w:rsidRDefault="0063072E">
      <w:pPr>
        <w:pStyle w:val="a3"/>
        <w:ind w:firstLine="0"/>
        <w:rPr>
          <w:rFonts w:hAnsi="宋体"/>
          <w:bCs/>
          <w:color w:val="000000" w:themeColor="text1"/>
          <w:szCs w:val="21"/>
        </w:rPr>
      </w:pP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8" w:name="_Toc19123"/>
      <w:bookmarkStart w:id="489" w:name="_Toc353522424"/>
      <w:bookmarkStart w:id="490" w:name="_Toc383439885"/>
      <w:bookmarkStart w:id="491" w:name="_Toc102451601"/>
      <w:bookmarkStart w:id="492" w:name="_Toc369180078"/>
      <w:bookmarkStart w:id="493" w:name="_Toc357151207"/>
      <w:bookmarkStart w:id="494" w:name="_Toc351987800"/>
      <w:bookmarkStart w:id="495" w:name="_Toc351986031"/>
      <w:bookmarkStart w:id="496" w:name="_Toc329242742"/>
      <w:bookmarkStart w:id="497" w:name="_Toc351986211"/>
      <w:bookmarkStart w:id="498" w:name="_Toc351990177"/>
      <w:bookmarkStart w:id="499" w:name="_Toc351987996"/>
      <w:bookmarkStart w:id="500" w:name="_Toc351988741"/>
      <w:bookmarkStart w:id="501" w:name="_Toc351985926"/>
      <w:bookmarkEnd w:id="485"/>
      <w:bookmarkEnd w:id="486"/>
      <w:bookmarkEnd w:id="487"/>
      <w:r>
        <w:rPr>
          <w:rFonts w:ascii="黑体" w:hAnsi="宋体" w:hint="eastAsia"/>
          <w:b w:val="0"/>
          <w:color w:val="000000" w:themeColor="text1"/>
          <w:kern w:val="44"/>
          <w:sz w:val="21"/>
          <w:szCs w:val="20"/>
        </w:rPr>
        <w:lastRenderedPageBreak/>
        <w:t>（九） 成交服务费承诺</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63072E" w:rsidRDefault="008C7273">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63072E" w:rsidRDefault="0063072E">
      <w:pPr>
        <w:spacing w:line="360" w:lineRule="auto"/>
        <w:rPr>
          <w:rFonts w:ascii="宋体" w:hAnsi="宋体"/>
          <w:color w:val="000000" w:themeColor="text1"/>
        </w:rPr>
      </w:pPr>
    </w:p>
    <w:p w:rsidR="0063072E" w:rsidRDefault="008C7273">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揭阳职业技术学院第一食堂、第二食堂、图书馆消防应急灯及疏散指示灯安装采购项目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YXCG-JY2020112670）</w:t>
      </w:r>
      <w:r>
        <w:rPr>
          <w:rFonts w:ascii="宋体" w:hAnsi="宋体" w:hint="eastAsia"/>
          <w:color w:val="000000" w:themeColor="text1"/>
        </w:rPr>
        <w:t>，我方承诺：</w:t>
      </w:r>
    </w:p>
    <w:p w:rsidR="0063072E" w:rsidRDefault="008C7273">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63072E" w:rsidRDefault="008C7273">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63072E" w:rsidRDefault="0063072E">
      <w:pPr>
        <w:spacing w:line="440" w:lineRule="exact"/>
        <w:rPr>
          <w:rFonts w:ascii="宋体" w:hAnsi="宋体"/>
          <w:color w:val="000000" w:themeColor="text1"/>
        </w:rPr>
      </w:pPr>
    </w:p>
    <w:p w:rsidR="0063072E" w:rsidRDefault="0063072E">
      <w:pPr>
        <w:spacing w:line="440" w:lineRule="exact"/>
        <w:ind w:firstLineChars="200" w:firstLine="420"/>
        <w:rPr>
          <w:rFonts w:ascii="宋体" w:hAnsi="宋体"/>
          <w:color w:val="000000" w:themeColor="text1"/>
        </w:rPr>
      </w:pPr>
    </w:p>
    <w:p w:rsidR="0063072E" w:rsidRDefault="008C727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3072E" w:rsidRDefault="008C7273">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63072E" w:rsidRDefault="008C7273">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63072E" w:rsidRDefault="0063072E">
      <w:pPr>
        <w:spacing w:line="360" w:lineRule="auto"/>
        <w:rPr>
          <w:rFonts w:ascii="仿宋_GB2312" w:eastAsia="仿宋_GB2312" w:hAnsi="仿宋"/>
          <w:b/>
          <w:color w:val="000000" w:themeColor="text1"/>
          <w:sz w:val="28"/>
          <w:szCs w:val="28"/>
        </w:rPr>
      </w:pPr>
    </w:p>
    <w:p w:rsidR="0063072E" w:rsidRDefault="0063072E">
      <w:pPr>
        <w:rPr>
          <w:rFonts w:ascii="仿宋_GB2312" w:eastAsia="仿宋_GB2312" w:hAnsi="仿宋"/>
          <w:b/>
          <w:color w:val="000000" w:themeColor="text1"/>
          <w:sz w:val="28"/>
          <w:szCs w:val="28"/>
        </w:rPr>
      </w:pPr>
    </w:p>
    <w:p w:rsidR="0063072E" w:rsidRDefault="0063072E">
      <w:pPr>
        <w:rPr>
          <w:rFonts w:ascii="仿宋_GB2312" w:eastAsia="仿宋_GB2312" w:hAnsi="仿宋"/>
          <w:b/>
          <w:color w:val="000000" w:themeColor="text1"/>
          <w:sz w:val="28"/>
          <w:szCs w:val="28"/>
        </w:rPr>
      </w:pPr>
    </w:p>
    <w:p w:rsidR="0063072E" w:rsidRDefault="0063072E">
      <w:pPr>
        <w:rPr>
          <w:rFonts w:ascii="仿宋_GB2312" w:eastAsia="仿宋_GB2312" w:hAnsi="仿宋"/>
          <w:b/>
          <w:color w:val="000000" w:themeColor="text1"/>
          <w:sz w:val="28"/>
          <w:szCs w:val="28"/>
        </w:rPr>
      </w:pPr>
    </w:p>
    <w:p w:rsidR="0063072E" w:rsidRDefault="0063072E">
      <w:pPr>
        <w:rPr>
          <w:rFonts w:ascii="仿宋_GB2312" w:eastAsia="仿宋_GB2312" w:hAnsi="仿宋"/>
          <w:b/>
          <w:color w:val="000000" w:themeColor="text1"/>
          <w:sz w:val="28"/>
          <w:szCs w:val="28"/>
        </w:rPr>
      </w:pPr>
    </w:p>
    <w:p w:rsidR="0063072E" w:rsidRDefault="0063072E">
      <w:pPr>
        <w:rPr>
          <w:rFonts w:ascii="仿宋_GB2312" w:eastAsia="仿宋_GB2312" w:hAnsi="仿宋"/>
          <w:b/>
          <w:color w:val="000000" w:themeColor="text1"/>
          <w:sz w:val="28"/>
          <w:szCs w:val="28"/>
        </w:rPr>
      </w:pPr>
    </w:p>
    <w:p w:rsidR="0063072E" w:rsidRDefault="0063072E">
      <w:pPr>
        <w:rPr>
          <w:rFonts w:ascii="仿宋_GB2312" w:eastAsia="仿宋_GB2312" w:hAnsi="仿宋"/>
          <w:b/>
          <w:color w:val="000000" w:themeColor="text1"/>
          <w:sz w:val="28"/>
          <w:szCs w:val="28"/>
        </w:rPr>
      </w:pPr>
    </w:p>
    <w:p w:rsidR="0063072E" w:rsidRDefault="0063072E">
      <w:pPr>
        <w:rPr>
          <w:rFonts w:ascii="仿宋_GB2312" w:eastAsia="仿宋_GB2312" w:hAnsi="仿宋"/>
          <w:b/>
          <w:color w:val="000000" w:themeColor="text1"/>
          <w:sz w:val="28"/>
          <w:szCs w:val="28"/>
        </w:rPr>
      </w:pPr>
    </w:p>
    <w:p w:rsidR="0063072E" w:rsidRDefault="0063072E">
      <w:pPr>
        <w:rPr>
          <w:color w:val="000000" w:themeColor="text1"/>
        </w:rPr>
      </w:pPr>
      <w:bookmarkStart w:id="502" w:name="_Toc351987801"/>
      <w:bookmarkStart w:id="503" w:name="_Toc351986212"/>
      <w:bookmarkStart w:id="504" w:name="_Toc351985927"/>
      <w:bookmarkStart w:id="505" w:name="_Toc351990178"/>
      <w:bookmarkStart w:id="506" w:name="_Toc329242743"/>
      <w:bookmarkStart w:id="507" w:name="_Toc351988742"/>
      <w:bookmarkStart w:id="508" w:name="_Toc357151208"/>
      <w:bookmarkStart w:id="509" w:name="_Toc351987997"/>
      <w:bookmarkStart w:id="510" w:name="_Toc353522425"/>
      <w:bookmarkStart w:id="511" w:name="_Toc351986032"/>
      <w:bookmarkStart w:id="512" w:name="_Toc369180079"/>
      <w:bookmarkStart w:id="513" w:name="_Toc383439886"/>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63072E">
      <w:pPr>
        <w:rPr>
          <w:color w:val="000000" w:themeColor="text1"/>
        </w:rPr>
      </w:pPr>
    </w:p>
    <w:p w:rsidR="0063072E" w:rsidRDefault="008C7273">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4" w:name="_Toc2437"/>
      <w:r>
        <w:rPr>
          <w:rFonts w:ascii="黑体" w:hAnsi="宋体" w:hint="eastAsia"/>
          <w:b w:val="0"/>
          <w:color w:val="000000" w:themeColor="text1"/>
          <w:kern w:val="44"/>
          <w:sz w:val="21"/>
          <w:szCs w:val="21"/>
        </w:rPr>
        <w:lastRenderedPageBreak/>
        <w:t>（十） 供应商提交的其它商务和技术资料</w:t>
      </w:r>
      <w:bookmarkEnd w:id="502"/>
      <w:bookmarkEnd w:id="503"/>
      <w:bookmarkEnd w:id="504"/>
      <w:bookmarkEnd w:id="505"/>
      <w:bookmarkEnd w:id="506"/>
      <w:bookmarkEnd w:id="507"/>
      <w:bookmarkEnd w:id="508"/>
      <w:bookmarkEnd w:id="509"/>
      <w:bookmarkEnd w:id="510"/>
      <w:bookmarkEnd w:id="511"/>
      <w:bookmarkEnd w:id="512"/>
      <w:bookmarkEnd w:id="513"/>
      <w:bookmarkEnd w:id="514"/>
    </w:p>
    <w:p w:rsidR="0063072E" w:rsidRDefault="0063072E">
      <w:pPr>
        <w:adjustRightInd w:val="0"/>
        <w:snapToGrid w:val="0"/>
        <w:spacing w:line="360" w:lineRule="auto"/>
        <w:jc w:val="left"/>
        <w:rPr>
          <w:rFonts w:ascii="宋体" w:hAnsi="宋体"/>
          <w:bCs/>
          <w:color w:val="000000" w:themeColor="text1"/>
        </w:rPr>
      </w:pPr>
    </w:p>
    <w:p w:rsidR="0063072E" w:rsidRDefault="008C7273">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3072E" w:rsidRDefault="008C7273" w:rsidP="002F1452">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63072E" w:rsidRDefault="0063072E">
      <w:pPr>
        <w:pStyle w:val="a3"/>
        <w:spacing w:line="360" w:lineRule="auto"/>
        <w:rPr>
          <w:color w:val="000000" w:themeColor="text1"/>
        </w:rPr>
      </w:pPr>
    </w:p>
    <w:p w:rsidR="0063072E" w:rsidRDefault="008C7273">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63072E" w:rsidRDefault="008C7273">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63072E" w:rsidRDefault="008C7273">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63072E" w:rsidRDefault="008C7273">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63072E" w:rsidRDefault="008C7273">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63072E" w:rsidRDefault="0063072E">
      <w:pPr>
        <w:adjustRightInd w:val="0"/>
        <w:snapToGrid w:val="0"/>
        <w:spacing w:line="440" w:lineRule="exact"/>
        <w:rPr>
          <w:rFonts w:ascii="宋体" w:hAnsi="宋体"/>
          <w:bCs/>
          <w:color w:val="000000" w:themeColor="text1"/>
        </w:rPr>
      </w:pPr>
    </w:p>
    <w:p w:rsidR="0063072E" w:rsidRDefault="0063072E">
      <w:pPr>
        <w:adjustRightInd w:val="0"/>
        <w:snapToGrid w:val="0"/>
        <w:spacing w:line="440" w:lineRule="exact"/>
        <w:rPr>
          <w:rFonts w:ascii="宋体" w:hAnsi="宋体"/>
          <w:bCs/>
          <w:color w:val="000000" w:themeColor="text1"/>
        </w:rPr>
      </w:pPr>
    </w:p>
    <w:p w:rsidR="0063072E" w:rsidRDefault="008C7273">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63072E" w:rsidRDefault="008C7273">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63072E" w:rsidRDefault="008C7273">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63072E" w:rsidRDefault="0063072E">
      <w:pPr>
        <w:pStyle w:val="a3"/>
        <w:spacing w:line="360" w:lineRule="auto"/>
        <w:rPr>
          <w:color w:val="000000" w:themeColor="text1"/>
        </w:rPr>
      </w:pPr>
    </w:p>
    <w:p w:rsidR="0063072E" w:rsidRDefault="008C7273">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63072E" w:rsidRDefault="0063072E">
      <w:pP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63072E">
      <w:pPr>
        <w:pStyle w:val="a3"/>
        <w:ind w:firstLine="0"/>
        <w:jc w:val="center"/>
        <w:rPr>
          <w:rFonts w:ascii="仿宋_GB2312" w:eastAsia="仿宋_GB2312" w:hAnsi="仿宋"/>
          <w:b/>
          <w:color w:val="000000" w:themeColor="text1"/>
          <w:sz w:val="28"/>
          <w:szCs w:val="28"/>
        </w:rPr>
      </w:pPr>
    </w:p>
    <w:p w:rsidR="0063072E" w:rsidRDefault="008C7273">
      <w:pPr>
        <w:pStyle w:val="2"/>
        <w:numPr>
          <w:ilvl w:val="0"/>
          <w:numId w:val="0"/>
        </w:numPr>
        <w:spacing w:line="360" w:lineRule="auto"/>
        <w:jc w:val="center"/>
        <w:rPr>
          <w:color w:val="000000" w:themeColor="text1"/>
          <w:sz w:val="52"/>
        </w:rPr>
      </w:pPr>
      <w:bookmarkStart w:id="515" w:name="_Toc456887278"/>
      <w:bookmarkStart w:id="516" w:name="_Toc15693"/>
      <w:r>
        <w:rPr>
          <w:rFonts w:hint="eastAsia"/>
          <w:color w:val="000000" w:themeColor="text1"/>
          <w:sz w:val="52"/>
        </w:rPr>
        <w:t>其他格式</w:t>
      </w:r>
      <w:bookmarkEnd w:id="515"/>
      <w:bookmarkEnd w:id="516"/>
    </w:p>
    <w:p w:rsidR="0063072E" w:rsidRDefault="008C7273">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63072E">
      <w:pPr>
        <w:spacing w:line="360" w:lineRule="auto"/>
        <w:rPr>
          <w:rFonts w:ascii="宋体" w:hAnsi="宋体"/>
          <w:color w:val="000000" w:themeColor="text1"/>
        </w:rPr>
      </w:pPr>
    </w:p>
    <w:p w:rsidR="0063072E" w:rsidRDefault="008C7273" w:rsidP="002F1452">
      <w:pPr>
        <w:pStyle w:val="3"/>
        <w:spacing w:afterLines="50" w:line="360" w:lineRule="auto"/>
        <w:jc w:val="center"/>
        <w:rPr>
          <w:color w:val="000000" w:themeColor="text1"/>
          <w:sz w:val="28"/>
        </w:rPr>
      </w:pPr>
      <w:bookmarkStart w:id="517" w:name="_Toc456887279"/>
      <w:bookmarkStart w:id="518" w:name="_Toc7344"/>
      <w:r>
        <w:rPr>
          <w:rFonts w:hint="eastAsia"/>
          <w:color w:val="000000" w:themeColor="text1"/>
          <w:sz w:val="28"/>
        </w:rPr>
        <w:lastRenderedPageBreak/>
        <w:t>投标保证金退付书</w:t>
      </w:r>
      <w:bookmarkEnd w:id="517"/>
      <w:bookmarkEnd w:id="518"/>
    </w:p>
    <w:p w:rsidR="0063072E" w:rsidRDefault="008C7273">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63072E" w:rsidRDefault="008C7273">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63072E">
        <w:trPr>
          <w:trHeight w:val="194"/>
          <w:jc w:val="center"/>
        </w:trPr>
        <w:tc>
          <w:tcPr>
            <w:tcW w:w="3666" w:type="dxa"/>
            <w:gridSpan w:val="2"/>
            <w:vAlign w:val="center"/>
          </w:tcPr>
          <w:p w:rsidR="0063072E" w:rsidRDefault="008C727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63072E" w:rsidRDefault="008C7273">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揭阳职业技术学院第一食堂、第二食堂、图书馆消防应急灯及疏散指示灯安装采购项目</w:t>
            </w:r>
          </w:p>
        </w:tc>
      </w:tr>
      <w:tr w:rsidR="0063072E">
        <w:trPr>
          <w:trHeight w:val="194"/>
          <w:jc w:val="center"/>
        </w:trPr>
        <w:tc>
          <w:tcPr>
            <w:tcW w:w="3666" w:type="dxa"/>
            <w:gridSpan w:val="2"/>
            <w:vAlign w:val="center"/>
          </w:tcPr>
          <w:p w:rsidR="0063072E" w:rsidRDefault="008C727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63072E" w:rsidRDefault="008C7273">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YXCG-JY2020112670</w:t>
            </w:r>
          </w:p>
        </w:tc>
      </w:tr>
      <w:tr w:rsidR="0063072E">
        <w:trPr>
          <w:trHeight w:val="194"/>
          <w:jc w:val="center"/>
        </w:trPr>
        <w:tc>
          <w:tcPr>
            <w:tcW w:w="451" w:type="dxa"/>
            <w:vMerge w:val="restart"/>
            <w:vAlign w:val="center"/>
          </w:tcPr>
          <w:p w:rsidR="0063072E" w:rsidRDefault="008C727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63072E" w:rsidRDefault="008C727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63072E" w:rsidRDefault="008C7273">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63072E">
        <w:trPr>
          <w:trHeight w:val="182"/>
          <w:jc w:val="center"/>
        </w:trPr>
        <w:tc>
          <w:tcPr>
            <w:tcW w:w="451" w:type="dxa"/>
            <w:vMerge/>
          </w:tcPr>
          <w:p w:rsidR="0063072E" w:rsidRDefault="0063072E">
            <w:pPr>
              <w:spacing w:line="360" w:lineRule="auto"/>
              <w:ind w:rightChars="98" w:right="206"/>
              <w:rPr>
                <w:rStyle w:val="FontStyle17"/>
                <w:color w:val="000000" w:themeColor="text1"/>
                <w:spacing w:val="10"/>
                <w:sz w:val="21"/>
                <w:szCs w:val="21"/>
                <w:lang w:val="zh-CN"/>
              </w:rPr>
            </w:pPr>
          </w:p>
        </w:tc>
        <w:tc>
          <w:tcPr>
            <w:tcW w:w="3215" w:type="dxa"/>
          </w:tcPr>
          <w:p w:rsidR="0063072E" w:rsidRDefault="008C727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63072E" w:rsidRDefault="008C7273">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63072E">
        <w:trPr>
          <w:trHeight w:val="233"/>
          <w:jc w:val="center"/>
        </w:trPr>
        <w:tc>
          <w:tcPr>
            <w:tcW w:w="451" w:type="dxa"/>
            <w:vMerge/>
          </w:tcPr>
          <w:p w:rsidR="0063072E" w:rsidRDefault="0063072E">
            <w:pPr>
              <w:spacing w:line="360" w:lineRule="auto"/>
              <w:ind w:rightChars="98" w:right="206"/>
              <w:rPr>
                <w:rStyle w:val="FontStyle17"/>
                <w:color w:val="000000" w:themeColor="text1"/>
                <w:spacing w:val="10"/>
                <w:sz w:val="21"/>
                <w:szCs w:val="21"/>
                <w:lang w:val="zh-CN"/>
              </w:rPr>
            </w:pPr>
          </w:p>
        </w:tc>
        <w:tc>
          <w:tcPr>
            <w:tcW w:w="3215" w:type="dxa"/>
            <w:vAlign w:val="center"/>
          </w:tcPr>
          <w:p w:rsidR="0063072E" w:rsidRDefault="008C727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63072E" w:rsidRDefault="008C7273">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63072E">
        <w:trPr>
          <w:trHeight w:val="167"/>
          <w:jc w:val="center"/>
        </w:trPr>
        <w:tc>
          <w:tcPr>
            <w:tcW w:w="451" w:type="dxa"/>
            <w:vMerge/>
          </w:tcPr>
          <w:p w:rsidR="0063072E" w:rsidRDefault="0063072E">
            <w:pPr>
              <w:spacing w:line="360" w:lineRule="auto"/>
              <w:ind w:rightChars="98" w:right="206"/>
              <w:rPr>
                <w:rStyle w:val="FontStyle17"/>
                <w:color w:val="000000" w:themeColor="text1"/>
                <w:spacing w:val="10"/>
                <w:sz w:val="21"/>
                <w:szCs w:val="21"/>
                <w:lang w:val="zh-CN"/>
              </w:rPr>
            </w:pPr>
          </w:p>
        </w:tc>
        <w:tc>
          <w:tcPr>
            <w:tcW w:w="3215" w:type="dxa"/>
            <w:vAlign w:val="center"/>
          </w:tcPr>
          <w:p w:rsidR="0063072E" w:rsidRDefault="008C727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63072E" w:rsidRDefault="008C7273">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63072E">
        <w:trPr>
          <w:trHeight w:val="60"/>
          <w:jc w:val="center"/>
        </w:trPr>
        <w:tc>
          <w:tcPr>
            <w:tcW w:w="451" w:type="dxa"/>
            <w:vMerge/>
          </w:tcPr>
          <w:p w:rsidR="0063072E" w:rsidRDefault="0063072E">
            <w:pPr>
              <w:spacing w:line="360" w:lineRule="auto"/>
              <w:ind w:rightChars="98" w:right="206"/>
              <w:rPr>
                <w:rStyle w:val="FontStyle17"/>
                <w:color w:val="000000" w:themeColor="text1"/>
                <w:spacing w:val="10"/>
                <w:sz w:val="21"/>
                <w:szCs w:val="21"/>
                <w:lang w:val="zh-CN"/>
              </w:rPr>
            </w:pPr>
          </w:p>
        </w:tc>
        <w:tc>
          <w:tcPr>
            <w:tcW w:w="3215" w:type="dxa"/>
            <w:vAlign w:val="center"/>
          </w:tcPr>
          <w:p w:rsidR="0063072E" w:rsidRDefault="008C727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63072E" w:rsidRDefault="008C7273">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63072E">
        <w:trPr>
          <w:trHeight w:val="182"/>
          <w:jc w:val="center"/>
        </w:trPr>
        <w:tc>
          <w:tcPr>
            <w:tcW w:w="451" w:type="dxa"/>
            <w:vMerge/>
          </w:tcPr>
          <w:p w:rsidR="0063072E" w:rsidRDefault="0063072E">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63072E" w:rsidRDefault="008C7273">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63072E" w:rsidRDefault="0063072E">
            <w:pPr>
              <w:spacing w:line="360" w:lineRule="auto"/>
              <w:ind w:rightChars="98" w:right="206"/>
              <w:rPr>
                <w:rStyle w:val="FontStyle17"/>
                <w:color w:val="000000" w:themeColor="text1"/>
                <w:spacing w:val="10"/>
                <w:sz w:val="21"/>
                <w:szCs w:val="21"/>
                <w:lang w:val="zh-CN"/>
              </w:rPr>
            </w:pPr>
          </w:p>
        </w:tc>
        <w:tc>
          <w:tcPr>
            <w:tcW w:w="1743" w:type="dxa"/>
            <w:vAlign w:val="center"/>
          </w:tcPr>
          <w:p w:rsidR="0063072E" w:rsidRDefault="008C7273">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63072E" w:rsidRDefault="0063072E">
            <w:pPr>
              <w:spacing w:line="360" w:lineRule="auto"/>
              <w:ind w:rightChars="98" w:right="206"/>
              <w:rPr>
                <w:rStyle w:val="FontStyle17"/>
                <w:color w:val="000000" w:themeColor="text1"/>
                <w:spacing w:val="10"/>
                <w:sz w:val="21"/>
                <w:szCs w:val="21"/>
                <w:lang w:val="zh-CN"/>
              </w:rPr>
            </w:pPr>
          </w:p>
        </w:tc>
      </w:tr>
      <w:tr w:rsidR="0063072E">
        <w:trPr>
          <w:trHeight w:val="216"/>
          <w:jc w:val="center"/>
        </w:trPr>
        <w:tc>
          <w:tcPr>
            <w:tcW w:w="451" w:type="dxa"/>
            <w:vMerge/>
          </w:tcPr>
          <w:p w:rsidR="0063072E" w:rsidRDefault="0063072E">
            <w:pPr>
              <w:spacing w:line="360" w:lineRule="auto"/>
              <w:ind w:rightChars="98" w:right="206"/>
              <w:rPr>
                <w:rStyle w:val="FontStyle17"/>
                <w:color w:val="000000" w:themeColor="text1"/>
                <w:spacing w:val="10"/>
                <w:sz w:val="21"/>
                <w:szCs w:val="21"/>
                <w:lang w:val="zh-CN"/>
              </w:rPr>
            </w:pPr>
          </w:p>
        </w:tc>
        <w:tc>
          <w:tcPr>
            <w:tcW w:w="3215" w:type="dxa"/>
            <w:vMerge/>
          </w:tcPr>
          <w:p w:rsidR="0063072E" w:rsidRDefault="0063072E">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63072E" w:rsidRDefault="0063072E">
            <w:pPr>
              <w:spacing w:line="360" w:lineRule="auto"/>
              <w:ind w:rightChars="98" w:right="206"/>
              <w:rPr>
                <w:rStyle w:val="FontStyle17"/>
                <w:color w:val="000000" w:themeColor="text1"/>
                <w:spacing w:val="10"/>
                <w:sz w:val="21"/>
                <w:szCs w:val="21"/>
                <w:lang w:val="zh-CN"/>
              </w:rPr>
            </w:pPr>
          </w:p>
        </w:tc>
        <w:tc>
          <w:tcPr>
            <w:tcW w:w="1743" w:type="dxa"/>
            <w:vAlign w:val="center"/>
          </w:tcPr>
          <w:p w:rsidR="0063072E" w:rsidRDefault="008C7273">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63072E" w:rsidRDefault="0063072E">
            <w:pPr>
              <w:spacing w:line="360" w:lineRule="auto"/>
              <w:ind w:rightChars="98" w:right="206"/>
              <w:rPr>
                <w:rStyle w:val="FontStyle17"/>
                <w:color w:val="000000" w:themeColor="text1"/>
                <w:spacing w:val="10"/>
                <w:sz w:val="21"/>
                <w:szCs w:val="21"/>
                <w:lang w:val="zh-CN"/>
              </w:rPr>
            </w:pPr>
          </w:p>
        </w:tc>
      </w:tr>
    </w:tbl>
    <w:p w:rsidR="0063072E" w:rsidRDefault="0063072E">
      <w:pPr>
        <w:spacing w:line="360" w:lineRule="auto"/>
        <w:rPr>
          <w:rFonts w:ascii="宋体" w:hAnsi="宋体"/>
          <w:color w:val="000000" w:themeColor="text1"/>
          <w:szCs w:val="21"/>
        </w:rPr>
      </w:pPr>
    </w:p>
    <w:p w:rsidR="0063072E" w:rsidRDefault="008C7273">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63072E">
        <w:trPr>
          <w:trHeight w:val="5001"/>
          <w:jc w:val="center"/>
        </w:trPr>
        <w:tc>
          <w:tcPr>
            <w:tcW w:w="8987" w:type="dxa"/>
            <w:vAlign w:val="center"/>
          </w:tcPr>
          <w:p w:rsidR="0063072E" w:rsidRDefault="008C7273">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63072E" w:rsidRDefault="008C7273">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63072E" w:rsidRDefault="008C7273">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63072E" w:rsidRDefault="008C7273">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63072E" w:rsidRDefault="008C7273">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63072E" w:rsidRDefault="008C7273">
      <w:pPr>
        <w:rPr>
          <w:rFonts w:ascii="宋体" w:hAnsi="宋体"/>
          <w:b/>
          <w:color w:val="000000" w:themeColor="text1"/>
          <w:szCs w:val="21"/>
        </w:rPr>
      </w:pPr>
      <w:r>
        <w:rPr>
          <w:rFonts w:ascii="宋体" w:hAnsi="宋体" w:hint="eastAsia"/>
          <w:b/>
          <w:color w:val="000000" w:themeColor="text1"/>
          <w:szCs w:val="21"/>
        </w:rPr>
        <w:br w:type="page"/>
      </w:r>
    </w:p>
    <w:p w:rsidR="0063072E" w:rsidRDefault="008C7273">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63072E" w:rsidRDefault="0063072E">
      <w:pPr>
        <w:pStyle w:val="af"/>
        <w:snapToGrid w:val="0"/>
        <w:spacing w:before="0" w:beforeAutospacing="0" w:after="0" w:afterAutospacing="0" w:line="360" w:lineRule="auto"/>
        <w:jc w:val="both"/>
        <w:rPr>
          <w:color w:val="000000" w:themeColor="text1"/>
          <w:sz w:val="21"/>
          <w:szCs w:val="21"/>
        </w:rPr>
      </w:pPr>
    </w:p>
    <w:p w:rsidR="0063072E" w:rsidRDefault="008C7273">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63072E" w:rsidRDefault="0063072E">
      <w:pPr>
        <w:pStyle w:val="af"/>
        <w:snapToGrid w:val="0"/>
        <w:spacing w:before="0" w:beforeAutospacing="0" w:after="0" w:afterAutospacing="0" w:line="360" w:lineRule="auto"/>
        <w:jc w:val="both"/>
        <w:rPr>
          <w:color w:val="000000" w:themeColor="text1"/>
          <w:sz w:val="21"/>
          <w:szCs w:val="21"/>
        </w:rPr>
      </w:pPr>
    </w:p>
    <w:p w:rsidR="0063072E" w:rsidRDefault="008C7273">
      <w:pPr>
        <w:pStyle w:val="af"/>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63072E" w:rsidRDefault="008C7273">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询问函</w:t>
      </w:r>
    </w:p>
    <w:p w:rsidR="0063072E" w:rsidRDefault="008C7273">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w:t>
      </w:r>
    </w:p>
    <w:p w:rsidR="0063072E" w:rsidRDefault="008C727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63072E" w:rsidRDefault="008C727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63072E" w:rsidRDefault="008C727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63072E" w:rsidRDefault="008C727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63072E" w:rsidRDefault="008C727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63072E" w:rsidRDefault="008C727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63072E" w:rsidRDefault="008C727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63072E" w:rsidRDefault="008C7273">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63072E" w:rsidRDefault="008C7273">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63072E" w:rsidRDefault="008C7273">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63072E" w:rsidRDefault="008C7273">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63072E" w:rsidRDefault="008C7273">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63072E" w:rsidRDefault="0063072E">
      <w:pPr>
        <w:tabs>
          <w:tab w:val="left" w:pos="6300"/>
        </w:tabs>
        <w:snapToGrid w:val="0"/>
        <w:spacing w:line="360" w:lineRule="auto"/>
        <w:ind w:firstLineChars="600" w:firstLine="1260"/>
        <w:jc w:val="left"/>
        <w:rPr>
          <w:rFonts w:ascii="宋体" w:hAnsi="宋体"/>
          <w:color w:val="000000" w:themeColor="text1"/>
          <w:szCs w:val="21"/>
        </w:rPr>
      </w:pPr>
    </w:p>
    <w:p w:rsidR="0063072E" w:rsidRDefault="0063072E">
      <w:pPr>
        <w:tabs>
          <w:tab w:val="left" w:pos="6300"/>
        </w:tabs>
        <w:snapToGrid w:val="0"/>
        <w:spacing w:line="360" w:lineRule="auto"/>
        <w:ind w:firstLineChars="600" w:firstLine="1260"/>
        <w:jc w:val="left"/>
        <w:rPr>
          <w:rFonts w:ascii="宋体" w:hAnsi="宋体"/>
          <w:color w:val="000000" w:themeColor="text1"/>
          <w:szCs w:val="21"/>
        </w:rPr>
      </w:pPr>
    </w:p>
    <w:p w:rsidR="0063072E" w:rsidRDefault="008C7273">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63072E" w:rsidRDefault="0063072E">
      <w:pPr>
        <w:snapToGrid w:val="0"/>
        <w:spacing w:line="360" w:lineRule="auto"/>
        <w:ind w:firstLineChars="180" w:firstLine="378"/>
        <w:rPr>
          <w:rFonts w:ascii="宋体" w:hAnsi="宋体"/>
          <w:color w:val="000000" w:themeColor="text1"/>
          <w:szCs w:val="21"/>
        </w:rPr>
      </w:pPr>
    </w:p>
    <w:p w:rsidR="0063072E" w:rsidRDefault="008C7273">
      <w:pPr>
        <w:pStyle w:val="af"/>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63072E" w:rsidRDefault="008C7273">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质疑函</w:t>
      </w:r>
    </w:p>
    <w:p w:rsidR="0063072E" w:rsidRDefault="008C7273" w:rsidP="002F1452">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63072E" w:rsidRDefault="008C727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63072E" w:rsidRDefault="008C727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63072E" w:rsidRDefault="008C727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63072E" w:rsidRDefault="008C727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63072E" w:rsidRDefault="008C727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63072E" w:rsidRDefault="008C727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63072E" w:rsidRDefault="008C7273">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63072E" w:rsidRDefault="008C727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63072E" w:rsidRDefault="008C727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63072E" w:rsidRDefault="008C727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63072E" w:rsidRDefault="008C727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63072E" w:rsidRDefault="008C7273">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63072E" w:rsidRDefault="008C727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63072E" w:rsidRDefault="008C727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63072E" w:rsidRDefault="0063072E">
      <w:pPr>
        <w:adjustRightInd w:val="0"/>
        <w:snapToGrid w:val="0"/>
        <w:spacing w:line="360" w:lineRule="auto"/>
        <w:rPr>
          <w:rFonts w:ascii="宋体" w:hAnsi="宋体" w:cs="仿宋"/>
          <w:color w:val="000000" w:themeColor="text1"/>
          <w:szCs w:val="21"/>
        </w:rPr>
      </w:pPr>
    </w:p>
    <w:p w:rsidR="0063072E" w:rsidRDefault="008C727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63072E" w:rsidRDefault="0063072E">
      <w:pPr>
        <w:adjustRightInd w:val="0"/>
        <w:snapToGrid w:val="0"/>
        <w:spacing w:line="360" w:lineRule="auto"/>
        <w:rPr>
          <w:rFonts w:ascii="宋体" w:hAnsi="宋体" w:cs="仿宋"/>
          <w:color w:val="000000" w:themeColor="text1"/>
          <w:szCs w:val="21"/>
          <w:u w:val="dotted"/>
        </w:rPr>
      </w:pPr>
    </w:p>
    <w:p w:rsidR="0063072E" w:rsidRDefault="008C727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63072E" w:rsidRDefault="008C7273">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63072E" w:rsidRDefault="008C7273">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63072E" w:rsidRDefault="008C7273">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63072E" w:rsidRDefault="0063072E">
      <w:pPr>
        <w:rPr>
          <w:rFonts w:ascii="宋体" w:hAnsi="宋体"/>
          <w:color w:val="000000" w:themeColor="text1"/>
          <w:szCs w:val="21"/>
        </w:rPr>
      </w:pPr>
    </w:p>
    <w:p w:rsidR="0063072E" w:rsidRDefault="008C7273">
      <w:pPr>
        <w:rPr>
          <w:rFonts w:ascii="宋体" w:hAnsi="宋体"/>
          <w:color w:val="000000" w:themeColor="text1"/>
          <w:szCs w:val="21"/>
        </w:rPr>
      </w:pPr>
      <w:r>
        <w:rPr>
          <w:rFonts w:ascii="宋体" w:hAnsi="宋体" w:hint="eastAsia"/>
          <w:color w:val="000000" w:themeColor="text1"/>
          <w:szCs w:val="21"/>
        </w:rPr>
        <w:t xml:space="preserve">签字(签章)：                   公章：                      </w:t>
      </w:r>
    </w:p>
    <w:p w:rsidR="0063072E" w:rsidRDefault="0063072E">
      <w:pPr>
        <w:rPr>
          <w:rFonts w:ascii="宋体" w:hAnsi="宋体"/>
          <w:color w:val="000000" w:themeColor="text1"/>
          <w:szCs w:val="21"/>
        </w:rPr>
      </w:pPr>
    </w:p>
    <w:p w:rsidR="0063072E" w:rsidRDefault="008C7273">
      <w:pPr>
        <w:rPr>
          <w:rFonts w:ascii="宋体" w:hAnsi="宋体"/>
          <w:color w:val="000000" w:themeColor="text1"/>
          <w:szCs w:val="21"/>
        </w:rPr>
      </w:pPr>
      <w:r>
        <w:rPr>
          <w:rFonts w:ascii="宋体" w:hAnsi="宋体" w:hint="eastAsia"/>
          <w:color w:val="000000" w:themeColor="text1"/>
          <w:szCs w:val="21"/>
        </w:rPr>
        <w:t xml:space="preserve">日期：    </w:t>
      </w:r>
    </w:p>
    <w:p w:rsidR="0063072E" w:rsidRDefault="0063072E">
      <w:pPr>
        <w:adjustRightInd w:val="0"/>
        <w:snapToGrid w:val="0"/>
        <w:spacing w:line="360" w:lineRule="auto"/>
        <w:rPr>
          <w:rFonts w:ascii="宋体" w:hAnsi="宋体" w:cs="仿宋"/>
          <w:color w:val="000000" w:themeColor="text1"/>
          <w:szCs w:val="21"/>
        </w:rPr>
      </w:pPr>
    </w:p>
    <w:p w:rsidR="0063072E" w:rsidRDefault="0063072E">
      <w:pPr>
        <w:adjustRightInd w:val="0"/>
        <w:snapToGrid w:val="0"/>
        <w:spacing w:line="360" w:lineRule="auto"/>
        <w:rPr>
          <w:rFonts w:ascii="宋体" w:hAnsi="宋体" w:cs="仿宋"/>
          <w:color w:val="000000" w:themeColor="text1"/>
          <w:szCs w:val="21"/>
        </w:rPr>
      </w:pPr>
    </w:p>
    <w:p w:rsidR="0063072E" w:rsidRDefault="0063072E">
      <w:pPr>
        <w:adjustRightInd w:val="0"/>
        <w:snapToGrid w:val="0"/>
        <w:spacing w:line="360" w:lineRule="auto"/>
        <w:rPr>
          <w:rFonts w:ascii="宋体" w:hAnsi="宋体" w:cs="仿宋"/>
          <w:color w:val="000000" w:themeColor="text1"/>
          <w:szCs w:val="21"/>
        </w:rPr>
      </w:pPr>
    </w:p>
    <w:p w:rsidR="0063072E" w:rsidRDefault="0063072E">
      <w:pPr>
        <w:adjustRightInd w:val="0"/>
        <w:snapToGrid w:val="0"/>
        <w:spacing w:line="360" w:lineRule="auto"/>
        <w:rPr>
          <w:rFonts w:ascii="宋体" w:hAnsi="宋体" w:cs="仿宋"/>
          <w:color w:val="000000" w:themeColor="text1"/>
          <w:szCs w:val="21"/>
        </w:rPr>
      </w:pPr>
    </w:p>
    <w:p w:rsidR="0063072E" w:rsidRDefault="0063072E">
      <w:pPr>
        <w:adjustRightInd w:val="0"/>
        <w:snapToGrid w:val="0"/>
        <w:spacing w:line="360" w:lineRule="auto"/>
        <w:rPr>
          <w:rFonts w:ascii="宋体" w:hAnsi="宋体" w:cs="仿宋"/>
          <w:color w:val="000000" w:themeColor="text1"/>
          <w:szCs w:val="21"/>
        </w:rPr>
      </w:pPr>
    </w:p>
    <w:p w:rsidR="0063072E" w:rsidRDefault="0063072E">
      <w:pPr>
        <w:adjustRightInd w:val="0"/>
        <w:snapToGrid w:val="0"/>
        <w:spacing w:line="360" w:lineRule="auto"/>
        <w:rPr>
          <w:rFonts w:ascii="宋体" w:hAnsi="宋体" w:cs="仿宋"/>
          <w:color w:val="000000" w:themeColor="text1"/>
          <w:szCs w:val="21"/>
        </w:rPr>
      </w:pPr>
    </w:p>
    <w:p w:rsidR="0063072E" w:rsidRDefault="0063072E">
      <w:pPr>
        <w:spacing w:line="360" w:lineRule="auto"/>
        <w:rPr>
          <w:rFonts w:ascii="宋体" w:hAnsi="宋体"/>
          <w:b/>
          <w:color w:val="000000" w:themeColor="text1"/>
          <w:szCs w:val="21"/>
        </w:rPr>
      </w:pPr>
    </w:p>
    <w:p w:rsidR="0063072E" w:rsidRDefault="008C7273">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63072E" w:rsidRDefault="008C727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63072E" w:rsidRDefault="008C727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63072E" w:rsidRDefault="008C727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63072E" w:rsidRDefault="008C727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63072E" w:rsidRDefault="008C7273">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63072E" w:rsidRDefault="008C7273">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63072E" w:rsidRDefault="0063072E">
      <w:pPr>
        <w:pStyle w:val="Default"/>
      </w:pPr>
    </w:p>
    <w:sectPr w:rsidR="0063072E" w:rsidSect="0063072E">
      <w:headerReference w:type="even" r:id="rId25"/>
      <w:headerReference w:type="default" r:id="rId26"/>
      <w:footerReference w:type="even" r:id="rId27"/>
      <w:footerReference w:type="default" r:id="rId28"/>
      <w:headerReference w:type="first" r:id="rId29"/>
      <w:footerReference w:type="first" r:id="rId30"/>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6FD7" w:rsidRDefault="00C86FD7" w:rsidP="0063072E">
      <w:r>
        <w:separator/>
      </w:r>
    </w:p>
  </w:endnote>
  <w:endnote w:type="continuationSeparator" w:id="1">
    <w:p w:rsidR="00C86FD7" w:rsidRDefault="00C86FD7" w:rsidP="006307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等线 Light">
    <w:altName w:val="宋体"/>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D051E7">
    <w:pPr>
      <w:pStyle w:val="ac"/>
      <w:framePr w:wrap="around" w:vAnchor="text" w:hAnchor="margin" w:xAlign="center" w:y="1"/>
      <w:rPr>
        <w:rStyle w:val="af5"/>
      </w:rPr>
    </w:pPr>
    <w:r>
      <w:fldChar w:fldCharType="begin"/>
    </w:r>
    <w:r w:rsidR="008C7273">
      <w:rPr>
        <w:rStyle w:val="af5"/>
      </w:rPr>
      <w:instrText xml:space="preserve">PAGE  </w:instrText>
    </w:r>
    <w:r>
      <w:fldChar w:fldCharType="end"/>
    </w:r>
  </w:p>
  <w:p w:rsidR="008C7273" w:rsidRDefault="008C7273">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pPr>
      <w:pStyle w:val="ac"/>
      <w:jc w:val="center"/>
    </w:pPr>
    <w:r>
      <w:rPr>
        <w:rFonts w:hint="eastAsia"/>
        <w:kern w:val="0"/>
        <w:szCs w:val="21"/>
      </w:rPr>
      <w:t>第</w:t>
    </w:r>
    <w:r w:rsidR="00D051E7">
      <w:rPr>
        <w:kern w:val="0"/>
        <w:szCs w:val="21"/>
      </w:rPr>
      <w:fldChar w:fldCharType="begin"/>
    </w:r>
    <w:r>
      <w:rPr>
        <w:kern w:val="0"/>
        <w:szCs w:val="21"/>
      </w:rPr>
      <w:instrText xml:space="preserve"> PAGE </w:instrText>
    </w:r>
    <w:r w:rsidR="00D051E7">
      <w:rPr>
        <w:kern w:val="0"/>
        <w:szCs w:val="21"/>
      </w:rPr>
      <w:fldChar w:fldCharType="separate"/>
    </w:r>
    <w:r w:rsidR="008D484D">
      <w:rPr>
        <w:noProof/>
        <w:kern w:val="0"/>
        <w:szCs w:val="21"/>
      </w:rPr>
      <w:t>28</w:t>
    </w:r>
    <w:r w:rsidR="00D051E7">
      <w:rPr>
        <w:kern w:val="0"/>
        <w:szCs w:val="21"/>
      </w:rPr>
      <w:fldChar w:fldCharType="end"/>
    </w:r>
    <w:r>
      <w:rPr>
        <w:rFonts w:hint="eastAsia"/>
        <w:kern w:val="0"/>
        <w:szCs w:val="21"/>
      </w:rPr>
      <w:t>页共</w:t>
    </w:r>
    <w:r w:rsidR="00D051E7">
      <w:rPr>
        <w:kern w:val="0"/>
        <w:szCs w:val="21"/>
      </w:rPr>
      <w:fldChar w:fldCharType="begin"/>
    </w:r>
    <w:r>
      <w:rPr>
        <w:kern w:val="0"/>
        <w:szCs w:val="21"/>
      </w:rPr>
      <w:instrText xml:space="preserve"> NUMPAGES </w:instrText>
    </w:r>
    <w:r w:rsidR="00D051E7">
      <w:rPr>
        <w:kern w:val="0"/>
        <w:szCs w:val="21"/>
      </w:rPr>
      <w:fldChar w:fldCharType="separate"/>
    </w:r>
    <w:r w:rsidR="008D484D">
      <w:rPr>
        <w:noProof/>
        <w:kern w:val="0"/>
        <w:szCs w:val="21"/>
      </w:rPr>
      <w:t>47</w:t>
    </w:r>
    <w:r w:rsidR="00D051E7">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pPr>
      <w:pStyle w:val="ac"/>
      <w:jc w:val="center"/>
    </w:pPr>
    <w:r>
      <w:rPr>
        <w:rFonts w:hint="eastAsia"/>
        <w:kern w:val="0"/>
        <w:szCs w:val="21"/>
      </w:rPr>
      <w:t>第</w:t>
    </w:r>
    <w:r w:rsidR="00D051E7">
      <w:rPr>
        <w:kern w:val="0"/>
        <w:szCs w:val="21"/>
      </w:rPr>
      <w:fldChar w:fldCharType="begin"/>
    </w:r>
    <w:r>
      <w:rPr>
        <w:kern w:val="0"/>
        <w:szCs w:val="21"/>
      </w:rPr>
      <w:instrText xml:space="preserve"> PAGE </w:instrText>
    </w:r>
    <w:r w:rsidR="00D051E7">
      <w:rPr>
        <w:kern w:val="0"/>
        <w:szCs w:val="21"/>
      </w:rPr>
      <w:fldChar w:fldCharType="separate"/>
    </w:r>
    <w:r w:rsidR="008D484D">
      <w:rPr>
        <w:noProof/>
        <w:kern w:val="0"/>
        <w:szCs w:val="21"/>
      </w:rPr>
      <w:t>35</w:t>
    </w:r>
    <w:r w:rsidR="00D051E7">
      <w:rPr>
        <w:kern w:val="0"/>
        <w:szCs w:val="21"/>
      </w:rPr>
      <w:fldChar w:fldCharType="end"/>
    </w:r>
    <w:r>
      <w:rPr>
        <w:rFonts w:hint="eastAsia"/>
        <w:kern w:val="0"/>
        <w:szCs w:val="21"/>
      </w:rPr>
      <w:t>页共</w:t>
    </w:r>
    <w:r w:rsidR="00D051E7">
      <w:rPr>
        <w:kern w:val="0"/>
        <w:szCs w:val="21"/>
      </w:rPr>
      <w:fldChar w:fldCharType="begin"/>
    </w:r>
    <w:r>
      <w:rPr>
        <w:kern w:val="0"/>
        <w:szCs w:val="21"/>
      </w:rPr>
      <w:instrText xml:space="preserve"> NUMPAGES </w:instrText>
    </w:r>
    <w:r w:rsidR="00D051E7">
      <w:rPr>
        <w:kern w:val="0"/>
        <w:szCs w:val="21"/>
      </w:rPr>
      <w:fldChar w:fldCharType="separate"/>
    </w:r>
    <w:r w:rsidR="008D484D">
      <w:rPr>
        <w:noProof/>
        <w:kern w:val="0"/>
        <w:szCs w:val="21"/>
      </w:rPr>
      <w:t>47</w:t>
    </w:r>
    <w:r w:rsidR="00D051E7">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D051E7">
    <w:pPr>
      <w:pStyle w:val="ac"/>
      <w:framePr w:wrap="around" w:vAnchor="text" w:hAnchor="margin" w:xAlign="center" w:y="1"/>
      <w:rPr>
        <w:rStyle w:val="af5"/>
      </w:rPr>
    </w:pPr>
    <w:r>
      <w:fldChar w:fldCharType="begin"/>
    </w:r>
    <w:r w:rsidR="008C7273">
      <w:rPr>
        <w:rStyle w:val="af5"/>
      </w:rPr>
      <w:instrText xml:space="preserve">PAGE  </w:instrText>
    </w:r>
    <w:r>
      <w:fldChar w:fldCharType="end"/>
    </w:r>
  </w:p>
  <w:p w:rsidR="008C7273" w:rsidRDefault="008C7273">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pPr>
      <w:pStyle w:val="ac"/>
      <w:ind w:right="360"/>
      <w:jc w:val="center"/>
    </w:pPr>
    <w:r>
      <w:rPr>
        <w:rFonts w:hint="eastAsia"/>
        <w:kern w:val="0"/>
        <w:szCs w:val="21"/>
      </w:rPr>
      <w:t>第</w:t>
    </w:r>
    <w:r w:rsidR="00D051E7">
      <w:rPr>
        <w:kern w:val="0"/>
        <w:szCs w:val="21"/>
      </w:rPr>
      <w:fldChar w:fldCharType="begin"/>
    </w:r>
    <w:r>
      <w:rPr>
        <w:kern w:val="0"/>
        <w:szCs w:val="21"/>
      </w:rPr>
      <w:instrText xml:space="preserve"> PAGE </w:instrText>
    </w:r>
    <w:r w:rsidR="00D051E7">
      <w:rPr>
        <w:kern w:val="0"/>
        <w:szCs w:val="21"/>
      </w:rPr>
      <w:fldChar w:fldCharType="separate"/>
    </w:r>
    <w:r w:rsidR="008D484D">
      <w:rPr>
        <w:noProof/>
        <w:kern w:val="0"/>
        <w:szCs w:val="21"/>
      </w:rPr>
      <w:t>47</w:t>
    </w:r>
    <w:r w:rsidR="00D051E7">
      <w:rPr>
        <w:kern w:val="0"/>
        <w:szCs w:val="21"/>
      </w:rPr>
      <w:fldChar w:fldCharType="end"/>
    </w:r>
    <w:r>
      <w:rPr>
        <w:rFonts w:hint="eastAsia"/>
        <w:kern w:val="0"/>
        <w:szCs w:val="21"/>
      </w:rPr>
      <w:t>页共</w:t>
    </w:r>
    <w:r w:rsidR="00D051E7">
      <w:rPr>
        <w:kern w:val="0"/>
        <w:szCs w:val="21"/>
      </w:rPr>
      <w:fldChar w:fldCharType="begin"/>
    </w:r>
    <w:r>
      <w:rPr>
        <w:kern w:val="0"/>
        <w:szCs w:val="21"/>
      </w:rPr>
      <w:instrText xml:space="preserve"> NUMPAGES </w:instrText>
    </w:r>
    <w:r w:rsidR="00D051E7">
      <w:rPr>
        <w:kern w:val="0"/>
        <w:szCs w:val="21"/>
      </w:rPr>
      <w:fldChar w:fldCharType="separate"/>
    </w:r>
    <w:r w:rsidR="008D484D">
      <w:rPr>
        <w:noProof/>
        <w:kern w:val="0"/>
        <w:szCs w:val="21"/>
      </w:rPr>
      <w:t>47</w:t>
    </w:r>
    <w:r w:rsidR="00D051E7">
      <w:rPr>
        <w:kern w:val="0"/>
        <w:szCs w:val="21"/>
      </w:rPr>
      <w:fldChar w:fldCharType="end"/>
    </w:r>
    <w:r>
      <w:rPr>
        <w:rFonts w:hint="eastAsia"/>
        <w:kern w:val="0"/>
        <w:szCs w:val="21"/>
      </w:rPr>
      <w:t>页</w:t>
    </w:r>
    <w:r w:rsidR="00D051E7" w:rsidRPr="00D051E7">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8C7273" w:rsidRDefault="008C7273">
                <w:pPr>
                  <w:rPr>
                    <w:b/>
                    <w:bCs/>
                    <w:color w:val="FFFFFF"/>
                  </w:rPr>
                </w:pPr>
                <w:r>
                  <w:rPr>
                    <w:rFonts w:hint="eastAsia"/>
                    <w:b/>
                    <w:bCs/>
                    <w:color w:val="FFFFFF"/>
                    <w:kern w:val="0"/>
                    <w:szCs w:val="21"/>
                  </w:rPr>
                  <w:t>第</w:t>
                </w:r>
                <w:r w:rsidR="00D051E7">
                  <w:rPr>
                    <w:b/>
                    <w:bCs/>
                    <w:color w:val="FFFFFF"/>
                    <w:kern w:val="0"/>
                    <w:szCs w:val="21"/>
                  </w:rPr>
                  <w:fldChar w:fldCharType="begin"/>
                </w:r>
                <w:r>
                  <w:rPr>
                    <w:b/>
                    <w:bCs/>
                    <w:color w:val="FFFFFF"/>
                    <w:kern w:val="0"/>
                    <w:szCs w:val="21"/>
                  </w:rPr>
                  <w:instrText xml:space="preserve"> PAGE </w:instrText>
                </w:r>
                <w:r w:rsidR="00D051E7">
                  <w:rPr>
                    <w:b/>
                    <w:bCs/>
                    <w:color w:val="FFFFFF"/>
                    <w:kern w:val="0"/>
                    <w:szCs w:val="21"/>
                  </w:rPr>
                  <w:fldChar w:fldCharType="separate"/>
                </w:r>
                <w:r w:rsidR="008D484D">
                  <w:rPr>
                    <w:b/>
                    <w:bCs/>
                    <w:noProof/>
                    <w:color w:val="FFFFFF"/>
                    <w:kern w:val="0"/>
                    <w:szCs w:val="21"/>
                  </w:rPr>
                  <w:t>47</w:t>
                </w:r>
                <w:r w:rsidR="00D051E7">
                  <w:rPr>
                    <w:b/>
                    <w:bCs/>
                    <w:color w:val="FFFFFF"/>
                    <w:kern w:val="0"/>
                    <w:szCs w:val="21"/>
                  </w:rPr>
                  <w:fldChar w:fldCharType="end"/>
                </w:r>
                <w:r>
                  <w:rPr>
                    <w:rFonts w:hint="eastAsia"/>
                    <w:b/>
                    <w:bCs/>
                    <w:color w:val="FFFFFF"/>
                    <w:kern w:val="0"/>
                    <w:szCs w:val="21"/>
                  </w:rPr>
                  <w:t>页</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pPr>
      <w:pStyle w:val="ac"/>
      <w:jc w:val="center"/>
    </w:pPr>
    <w:r>
      <w:rPr>
        <w:rFonts w:hint="eastAsia"/>
        <w:kern w:val="0"/>
        <w:szCs w:val="21"/>
      </w:rPr>
      <w:t>第</w:t>
    </w:r>
    <w:r w:rsidR="00D051E7">
      <w:rPr>
        <w:kern w:val="0"/>
        <w:szCs w:val="21"/>
      </w:rPr>
      <w:fldChar w:fldCharType="begin"/>
    </w:r>
    <w:r>
      <w:rPr>
        <w:kern w:val="0"/>
        <w:szCs w:val="21"/>
      </w:rPr>
      <w:instrText xml:space="preserve"> PAGE </w:instrText>
    </w:r>
    <w:r w:rsidR="00D051E7">
      <w:rPr>
        <w:kern w:val="0"/>
        <w:szCs w:val="21"/>
      </w:rPr>
      <w:fldChar w:fldCharType="separate"/>
    </w:r>
    <w:r w:rsidR="008D484D">
      <w:rPr>
        <w:noProof/>
        <w:kern w:val="0"/>
        <w:szCs w:val="21"/>
      </w:rPr>
      <w:t>36</w:t>
    </w:r>
    <w:r w:rsidR="00D051E7">
      <w:rPr>
        <w:kern w:val="0"/>
        <w:szCs w:val="21"/>
      </w:rPr>
      <w:fldChar w:fldCharType="end"/>
    </w:r>
    <w:r>
      <w:rPr>
        <w:rFonts w:hint="eastAsia"/>
        <w:kern w:val="0"/>
        <w:szCs w:val="21"/>
      </w:rPr>
      <w:t>页共</w:t>
    </w:r>
    <w:r w:rsidR="00D051E7">
      <w:rPr>
        <w:kern w:val="0"/>
        <w:szCs w:val="21"/>
      </w:rPr>
      <w:fldChar w:fldCharType="begin"/>
    </w:r>
    <w:r>
      <w:rPr>
        <w:kern w:val="0"/>
        <w:szCs w:val="21"/>
      </w:rPr>
      <w:instrText xml:space="preserve"> NUMPAGES </w:instrText>
    </w:r>
    <w:r w:rsidR="00D051E7">
      <w:rPr>
        <w:kern w:val="0"/>
        <w:szCs w:val="21"/>
      </w:rPr>
      <w:fldChar w:fldCharType="separate"/>
    </w:r>
    <w:r w:rsidR="008D484D">
      <w:rPr>
        <w:noProof/>
        <w:kern w:val="0"/>
        <w:szCs w:val="21"/>
      </w:rPr>
      <w:t>47</w:t>
    </w:r>
    <w:r w:rsidR="00D051E7">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6FD7" w:rsidRDefault="00C86FD7" w:rsidP="0063072E">
      <w:r>
        <w:separator/>
      </w:r>
    </w:p>
  </w:footnote>
  <w:footnote w:type="continuationSeparator" w:id="1">
    <w:p w:rsidR="00C86FD7" w:rsidRDefault="00C86FD7" w:rsidP="006307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pPr>
      <w:pStyle w:val="ad"/>
      <w:pBdr>
        <w:bottom w:val="none" w:sz="0" w:space="0" w:color="auto"/>
      </w:pBdr>
      <w:ind w:right="360"/>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pPr>
      <w:pStyle w:val="ad"/>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273" w:rsidRDefault="008C727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0">
    <w:nsid w:val="5D45193C"/>
    <w:multiLevelType w:val="singleLevel"/>
    <w:tmpl w:val="5D45193C"/>
    <w:lvl w:ilvl="0">
      <w:start w:val="1"/>
      <w:numFmt w:val="chineseCounting"/>
      <w:suff w:val="nothing"/>
      <w:lvlText w:val="%1、"/>
      <w:lvlJc w:val="left"/>
      <w:rPr>
        <w:rFonts w:hint="eastAsia"/>
      </w:r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1"/>
  </w:num>
  <w:num w:numId="3">
    <w:abstractNumId w:val="5"/>
  </w:num>
  <w:num w:numId="4">
    <w:abstractNumId w:val="9"/>
  </w:num>
  <w:num w:numId="5">
    <w:abstractNumId w:val="0"/>
  </w:num>
  <w:num w:numId="6">
    <w:abstractNumId w:val="3"/>
  </w:num>
  <w:num w:numId="7">
    <w:abstractNumId w:val="10"/>
  </w:num>
  <w:num w:numId="8">
    <w:abstractNumId w:val="13"/>
  </w:num>
  <w:num w:numId="9">
    <w:abstractNumId w:val="2"/>
  </w:num>
  <w:num w:numId="10">
    <w:abstractNumId w:val="8"/>
  </w:num>
  <w:num w:numId="11">
    <w:abstractNumId w:val="14"/>
  </w:num>
  <w:num w:numId="12">
    <w:abstractNumId w:val="4"/>
  </w:num>
  <w:num w:numId="13">
    <w:abstractNumId w:val="12"/>
  </w:num>
  <w:num w:numId="14">
    <w:abstractNumId w:val="6"/>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noPunctuationKerning/>
  <w:characterSpacingControl w:val="compressPunctuation"/>
  <w:hdrShapeDefaults>
    <o:shapedefaults v:ext="edit" spidmax="12290"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5E4"/>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75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452"/>
    <w:rsid w:val="002F1ECC"/>
    <w:rsid w:val="002F29C3"/>
    <w:rsid w:val="002F37BE"/>
    <w:rsid w:val="002F38E4"/>
    <w:rsid w:val="002F4E08"/>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0C65"/>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2B2F"/>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072E"/>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417"/>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73"/>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4D"/>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3F7"/>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87"/>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5A67"/>
    <w:rsid w:val="00BC61B0"/>
    <w:rsid w:val="00BC66F6"/>
    <w:rsid w:val="00BC6944"/>
    <w:rsid w:val="00BC6F03"/>
    <w:rsid w:val="00BD0350"/>
    <w:rsid w:val="00BD10C4"/>
    <w:rsid w:val="00BD1943"/>
    <w:rsid w:val="00BD30FA"/>
    <w:rsid w:val="00BD4CC7"/>
    <w:rsid w:val="00BD4D60"/>
    <w:rsid w:val="00BD61F3"/>
    <w:rsid w:val="00BD6C62"/>
    <w:rsid w:val="00BD7910"/>
    <w:rsid w:val="00BD7FC5"/>
    <w:rsid w:val="00BE09D6"/>
    <w:rsid w:val="00BE1157"/>
    <w:rsid w:val="00BE2068"/>
    <w:rsid w:val="00BE2C8C"/>
    <w:rsid w:val="00BE46D8"/>
    <w:rsid w:val="00BE4C2A"/>
    <w:rsid w:val="00BE5237"/>
    <w:rsid w:val="00BE5254"/>
    <w:rsid w:val="00BE5EC1"/>
    <w:rsid w:val="00BE782D"/>
    <w:rsid w:val="00BF0A0D"/>
    <w:rsid w:val="00BF1C27"/>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B92"/>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6FD7"/>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1E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145"/>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526F"/>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946605C"/>
    <w:rsid w:val="095617BE"/>
    <w:rsid w:val="0A9C6A5C"/>
    <w:rsid w:val="0B4A71D9"/>
    <w:rsid w:val="0D1205E9"/>
    <w:rsid w:val="117A5CE0"/>
    <w:rsid w:val="130B61BD"/>
    <w:rsid w:val="13AB4EE5"/>
    <w:rsid w:val="16D33251"/>
    <w:rsid w:val="17163E04"/>
    <w:rsid w:val="19E20C4F"/>
    <w:rsid w:val="1DD94CB6"/>
    <w:rsid w:val="1DF30C19"/>
    <w:rsid w:val="225422DA"/>
    <w:rsid w:val="23915889"/>
    <w:rsid w:val="29515D08"/>
    <w:rsid w:val="2B732477"/>
    <w:rsid w:val="30BC71B8"/>
    <w:rsid w:val="33006119"/>
    <w:rsid w:val="34121EA4"/>
    <w:rsid w:val="387C1B51"/>
    <w:rsid w:val="39F06F28"/>
    <w:rsid w:val="3AC13162"/>
    <w:rsid w:val="3B562748"/>
    <w:rsid w:val="3D8552D6"/>
    <w:rsid w:val="3EDF1CED"/>
    <w:rsid w:val="41E521A2"/>
    <w:rsid w:val="428D75FC"/>
    <w:rsid w:val="44646750"/>
    <w:rsid w:val="4490231C"/>
    <w:rsid w:val="451364D4"/>
    <w:rsid w:val="45C21DB7"/>
    <w:rsid w:val="4EA7517A"/>
    <w:rsid w:val="4F6E59C3"/>
    <w:rsid w:val="4FE60A3A"/>
    <w:rsid w:val="5067229E"/>
    <w:rsid w:val="508D6220"/>
    <w:rsid w:val="516F0F37"/>
    <w:rsid w:val="53187F67"/>
    <w:rsid w:val="55C41A63"/>
    <w:rsid w:val="56E7648E"/>
    <w:rsid w:val="59C0107F"/>
    <w:rsid w:val="5B9043EC"/>
    <w:rsid w:val="5C1D0136"/>
    <w:rsid w:val="5C6C042D"/>
    <w:rsid w:val="5E5C1EF3"/>
    <w:rsid w:val="63DC1ECC"/>
    <w:rsid w:val="65B90F16"/>
    <w:rsid w:val="684920E2"/>
    <w:rsid w:val="69A234B0"/>
    <w:rsid w:val="6B7D5A42"/>
    <w:rsid w:val="6B9B70DC"/>
    <w:rsid w:val="6BA23D3B"/>
    <w:rsid w:val="6D5158F3"/>
    <w:rsid w:val="6DE75E3C"/>
    <w:rsid w:val="6DFF6A2F"/>
    <w:rsid w:val="6EF44A5D"/>
    <w:rsid w:val="6F1A5889"/>
    <w:rsid w:val="728C103E"/>
    <w:rsid w:val="72961BF3"/>
    <w:rsid w:val="73601B6F"/>
    <w:rsid w:val="748A72BB"/>
    <w:rsid w:val="757421C8"/>
    <w:rsid w:val="77BE5517"/>
    <w:rsid w:val="78662B65"/>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63072E"/>
    <w:pPr>
      <w:widowControl w:val="0"/>
      <w:jc w:val="both"/>
    </w:pPr>
    <w:rPr>
      <w:kern w:val="2"/>
      <w:sz w:val="21"/>
      <w:szCs w:val="24"/>
    </w:rPr>
  </w:style>
  <w:style w:type="paragraph" w:styleId="1">
    <w:name w:val="heading 1"/>
    <w:basedOn w:val="a"/>
    <w:next w:val="a"/>
    <w:qFormat/>
    <w:rsid w:val="0063072E"/>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63072E"/>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63072E"/>
    <w:pPr>
      <w:keepNext/>
      <w:keepLines/>
      <w:spacing w:before="260" w:after="260" w:line="416" w:lineRule="auto"/>
      <w:outlineLvl w:val="2"/>
    </w:pPr>
    <w:rPr>
      <w:b/>
      <w:bCs/>
      <w:sz w:val="32"/>
      <w:szCs w:val="32"/>
    </w:rPr>
  </w:style>
  <w:style w:type="paragraph" w:styleId="4">
    <w:name w:val="heading 4"/>
    <w:basedOn w:val="a"/>
    <w:next w:val="a"/>
    <w:qFormat/>
    <w:rsid w:val="0063072E"/>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nhideWhenUsed/>
    <w:qFormat/>
    <w:rsid w:val="0063072E"/>
    <w:pPr>
      <w:ind w:left="1260"/>
      <w:jc w:val="left"/>
    </w:pPr>
    <w:rPr>
      <w:rFonts w:ascii="Calibri" w:hAnsi="Calibri"/>
      <w:sz w:val="18"/>
      <w:szCs w:val="18"/>
    </w:rPr>
  </w:style>
  <w:style w:type="paragraph" w:styleId="a3">
    <w:name w:val="Normal Indent"/>
    <w:basedOn w:val="a"/>
    <w:link w:val="Char"/>
    <w:qFormat/>
    <w:rsid w:val="0063072E"/>
    <w:pPr>
      <w:ind w:firstLine="420"/>
    </w:pPr>
    <w:rPr>
      <w:szCs w:val="20"/>
    </w:rPr>
  </w:style>
  <w:style w:type="paragraph" w:styleId="a4">
    <w:name w:val="caption"/>
    <w:basedOn w:val="a"/>
    <w:next w:val="a"/>
    <w:qFormat/>
    <w:rsid w:val="0063072E"/>
    <w:rPr>
      <w:rFonts w:ascii="Arial" w:eastAsia="黑体" w:hAnsi="Arial" w:cs="Arial"/>
      <w:sz w:val="20"/>
      <w:szCs w:val="20"/>
    </w:rPr>
  </w:style>
  <w:style w:type="paragraph" w:styleId="a5">
    <w:name w:val="Document Map"/>
    <w:basedOn w:val="a"/>
    <w:semiHidden/>
    <w:qFormat/>
    <w:rsid w:val="0063072E"/>
    <w:pPr>
      <w:shd w:val="clear" w:color="auto" w:fill="000080"/>
    </w:pPr>
  </w:style>
  <w:style w:type="paragraph" w:styleId="a6">
    <w:name w:val="toa heading"/>
    <w:basedOn w:val="a"/>
    <w:next w:val="a"/>
    <w:semiHidden/>
    <w:qFormat/>
    <w:rsid w:val="0063072E"/>
    <w:pPr>
      <w:spacing w:before="120"/>
    </w:pPr>
    <w:rPr>
      <w:rFonts w:ascii="Arial" w:hAnsi="Arial"/>
      <w:sz w:val="24"/>
      <w:szCs w:val="20"/>
    </w:rPr>
  </w:style>
  <w:style w:type="paragraph" w:styleId="a7">
    <w:name w:val="annotation text"/>
    <w:basedOn w:val="a"/>
    <w:semiHidden/>
    <w:qFormat/>
    <w:rsid w:val="0063072E"/>
    <w:pPr>
      <w:jc w:val="left"/>
    </w:pPr>
  </w:style>
  <w:style w:type="paragraph" w:styleId="30">
    <w:name w:val="Body Text 3"/>
    <w:basedOn w:val="a"/>
    <w:qFormat/>
    <w:rsid w:val="0063072E"/>
    <w:pPr>
      <w:spacing w:after="120"/>
    </w:pPr>
    <w:rPr>
      <w:sz w:val="16"/>
      <w:szCs w:val="16"/>
    </w:rPr>
  </w:style>
  <w:style w:type="paragraph" w:styleId="a8">
    <w:name w:val="Body Text"/>
    <w:basedOn w:val="a"/>
    <w:qFormat/>
    <w:rsid w:val="0063072E"/>
    <w:pPr>
      <w:spacing w:line="360" w:lineRule="auto"/>
    </w:pPr>
    <w:rPr>
      <w:szCs w:val="20"/>
    </w:rPr>
  </w:style>
  <w:style w:type="paragraph" w:styleId="a9">
    <w:name w:val="Body Text Indent"/>
    <w:basedOn w:val="a"/>
    <w:qFormat/>
    <w:rsid w:val="0063072E"/>
    <w:pPr>
      <w:ind w:firstLineChars="352" w:firstLine="830"/>
    </w:pPr>
    <w:rPr>
      <w:rFonts w:ascii="仿宋_GB2312" w:eastAsia="仿宋_GB2312"/>
      <w:sz w:val="32"/>
      <w:szCs w:val="20"/>
    </w:rPr>
  </w:style>
  <w:style w:type="paragraph" w:styleId="5">
    <w:name w:val="toc 5"/>
    <w:basedOn w:val="a"/>
    <w:next w:val="a"/>
    <w:unhideWhenUsed/>
    <w:qFormat/>
    <w:rsid w:val="0063072E"/>
    <w:pPr>
      <w:ind w:left="840"/>
      <w:jc w:val="left"/>
    </w:pPr>
    <w:rPr>
      <w:rFonts w:ascii="Calibri" w:hAnsi="Calibri"/>
      <w:sz w:val="18"/>
      <w:szCs w:val="18"/>
    </w:rPr>
  </w:style>
  <w:style w:type="paragraph" w:styleId="31">
    <w:name w:val="toc 3"/>
    <w:basedOn w:val="a"/>
    <w:next w:val="a"/>
    <w:uiPriority w:val="39"/>
    <w:qFormat/>
    <w:rsid w:val="0063072E"/>
    <w:pPr>
      <w:tabs>
        <w:tab w:val="left" w:pos="900"/>
        <w:tab w:val="left" w:pos="1080"/>
      </w:tabs>
      <w:ind w:leftChars="100" w:left="100"/>
    </w:pPr>
    <w:rPr>
      <w:rFonts w:ascii="宋体" w:hAnsi="宋体"/>
      <w:iCs/>
    </w:rPr>
  </w:style>
  <w:style w:type="paragraph" w:styleId="aa">
    <w:name w:val="Plain Text"/>
    <w:basedOn w:val="a"/>
    <w:link w:val="Char0"/>
    <w:qFormat/>
    <w:rsid w:val="0063072E"/>
    <w:rPr>
      <w:rFonts w:ascii="宋体" w:hAnsi="Courier New" w:cs="Courier New"/>
      <w:szCs w:val="21"/>
    </w:rPr>
  </w:style>
  <w:style w:type="paragraph" w:styleId="8">
    <w:name w:val="toc 8"/>
    <w:basedOn w:val="a"/>
    <w:next w:val="a"/>
    <w:qFormat/>
    <w:rsid w:val="0063072E"/>
    <w:pPr>
      <w:ind w:left="1470"/>
      <w:jc w:val="left"/>
    </w:pPr>
    <w:rPr>
      <w:rFonts w:ascii="Calibri" w:hAnsi="Calibri"/>
      <w:sz w:val="18"/>
      <w:szCs w:val="18"/>
    </w:rPr>
  </w:style>
  <w:style w:type="paragraph" w:styleId="32">
    <w:name w:val="index 3"/>
    <w:basedOn w:val="a"/>
    <w:next w:val="a"/>
    <w:semiHidden/>
    <w:qFormat/>
    <w:rsid w:val="0063072E"/>
    <w:pPr>
      <w:ind w:leftChars="400" w:left="400"/>
    </w:pPr>
  </w:style>
  <w:style w:type="paragraph" w:styleId="20">
    <w:name w:val="Body Text Indent 2"/>
    <w:basedOn w:val="a"/>
    <w:qFormat/>
    <w:rsid w:val="0063072E"/>
    <w:pPr>
      <w:spacing w:after="120" w:line="480" w:lineRule="auto"/>
      <w:ind w:leftChars="200" w:left="420"/>
    </w:pPr>
  </w:style>
  <w:style w:type="paragraph" w:styleId="ab">
    <w:name w:val="Balloon Text"/>
    <w:basedOn w:val="a"/>
    <w:link w:val="Char1"/>
    <w:uiPriority w:val="99"/>
    <w:semiHidden/>
    <w:qFormat/>
    <w:rsid w:val="0063072E"/>
    <w:rPr>
      <w:sz w:val="18"/>
      <w:szCs w:val="18"/>
    </w:rPr>
  </w:style>
  <w:style w:type="paragraph" w:styleId="ac">
    <w:name w:val="footer"/>
    <w:basedOn w:val="a"/>
    <w:link w:val="Char2"/>
    <w:uiPriority w:val="99"/>
    <w:qFormat/>
    <w:rsid w:val="0063072E"/>
    <w:pPr>
      <w:tabs>
        <w:tab w:val="center" w:pos="4153"/>
        <w:tab w:val="right" w:pos="8306"/>
      </w:tabs>
      <w:snapToGrid w:val="0"/>
      <w:jc w:val="left"/>
    </w:pPr>
    <w:rPr>
      <w:sz w:val="18"/>
      <w:szCs w:val="18"/>
    </w:rPr>
  </w:style>
  <w:style w:type="paragraph" w:styleId="ad">
    <w:name w:val="header"/>
    <w:basedOn w:val="a"/>
    <w:link w:val="Char3"/>
    <w:uiPriority w:val="99"/>
    <w:qFormat/>
    <w:rsid w:val="0063072E"/>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63072E"/>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63072E"/>
    <w:pPr>
      <w:ind w:left="630"/>
      <w:jc w:val="left"/>
    </w:pPr>
    <w:rPr>
      <w:rFonts w:ascii="Calibri" w:hAnsi="Calibri"/>
      <w:sz w:val="18"/>
      <w:szCs w:val="18"/>
    </w:rPr>
  </w:style>
  <w:style w:type="paragraph" w:styleId="ae">
    <w:name w:val="index heading"/>
    <w:basedOn w:val="a"/>
    <w:next w:val="11"/>
    <w:semiHidden/>
    <w:qFormat/>
    <w:rsid w:val="0063072E"/>
    <w:rPr>
      <w:szCs w:val="20"/>
    </w:rPr>
  </w:style>
  <w:style w:type="paragraph" w:styleId="11">
    <w:name w:val="index 1"/>
    <w:basedOn w:val="a"/>
    <w:next w:val="a"/>
    <w:semiHidden/>
    <w:qFormat/>
    <w:rsid w:val="0063072E"/>
    <w:pPr>
      <w:tabs>
        <w:tab w:val="left" w:pos="7740"/>
      </w:tabs>
      <w:jc w:val="center"/>
    </w:pPr>
    <w:rPr>
      <w:rFonts w:ascii="仿宋" w:eastAsia="仿宋" w:hAnsi="仿宋"/>
      <w:b/>
      <w:sz w:val="28"/>
      <w:szCs w:val="28"/>
    </w:rPr>
  </w:style>
  <w:style w:type="paragraph" w:styleId="6">
    <w:name w:val="toc 6"/>
    <w:basedOn w:val="a"/>
    <w:next w:val="a"/>
    <w:unhideWhenUsed/>
    <w:qFormat/>
    <w:rsid w:val="0063072E"/>
    <w:pPr>
      <w:ind w:left="1050"/>
      <w:jc w:val="left"/>
    </w:pPr>
    <w:rPr>
      <w:rFonts w:ascii="Calibri" w:hAnsi="Calibri"/>
      <w:sz w:val="18"/>
      <w:szCs w:val="18"/>
    </w:rPr>
  </w:style>
  <w:style w:type="paragraph" w:styleId="33">
    <w:name w:val="Body Text Indent 3"/>
    <w:basedOn w:val="a"/>
    <w:qFormat/>
    <w:rsid w:val="0063072E"/>
    <w:pPr>
      <w:spacing w:line="360" w:lineRule="auto"/>
      <w:ind w:firstLineChars="200" w:firstLine="420"/>
    </w:pPr>
    <w:rPr>
      <w:szCs w:val="20"/>
    </w:rPr>
  </w:style>
  <w:style w:type="paragraph" w:styleId="21">
    <w:name w:val="toc 2"/>
    <w:basedOn w:val="a"/>
    <w:next w:val="a"/>
    <w:uiPriority w:val="39"/>
    <w:qFormat/>
    <w:rsid w:val="0063072E"/>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63072E"/>
    <w:pPr>
      <w:ind w:left="1680"/>
      <w:jc w:val="left"/>
    </w:pPr>
    <w:rPr>
      <w:rFonts w:ascii="Calibri" w:hAnsi="Calibri"/>
      <w:sz w:val="18"/>
      <w:szCs w:val="18"/>
    </w:rPr>
  </w:style>
  <w:style w:type="paragraph" w:styleId="af">
    <w:name w:val="Normal (Web)"/>
    <w:basedOn w:val="a"/>
    <w:qFormat/>
    <w:rsid w:val="0063072E"/>
    <w:pPr>
      <w:widowControl/>
      <w:spacing w:before="100" w:beforeAutospacing="1" w:after="100" w:afterAutospacing="1"/>
      <w:jc w:val="left"/>
    </w:pPr>
    <w:rPr>
      <w:rFonts w:ascii="宋体" w:hAnsi="宋体"/>
      <w:color w:val="000000"/>
      <w:kern w:val="0"/>
      <w:sz w:val="24"/>
    </w:rPr>
  </w:style>
  <w:style w:type="paragraph" w:styleId="af0">
    <w:name w:val="Title"/>
    <w:basedOn w:val="a"/>
    <w:next w:val="a"/>
    <w:link w:val="Char4"/>
    <w:uiPriority w:val="10"/>
    <w:qFormat/>
    <w:rsid w:val="0063072E"/>
    <w:pPr>
      <w:spacing w:before="240" w:after="60"/>
      <w:jc w:val="center"/>
      <w:outlineLvl w:val="0"/>
    </w:pPr>
    <w:rPr>
      <w:rFonts w:ascii="Arial" w:hAnsi="Arial"/>
      <w:b/>
      <w:bCs/>
      <w:sz w:val="32"/>
      <w:szCs w:val="32"/>
    </w:rPr>
  </w:style>
  <w:style w:type="paragraph" w:styleId="af1">
    <w:name w:val="annotation subject"/>
    <w:basedOn w:val="a7"/>
    <w:next w:val="a7"/>
    <w:semiHidden/>
    <w:qFormat/>
    <w:rsid w:val="0063072E"/>
    <w:rPr>
      <w:b/>
      <w:bCs/>
    </w:rPr>
  </w:style>
  <w:style w:type="paragraph" w:styleId="af2">
    <w:name w:val="Body Text First Indent"/>
    <w:basedOn w:val="a8"/>
    <w:qFormat/>
    <w:rsid w:val="0063072E"/>
    <w:pPr>
      <w:spacing w:after="120" w:line="240" w:lineRule="auto"/>
      <w:ind w:firstLineChars="100" w:firstLine="420"/>
    </w:pPr>
    <w:rPr>
      <w:szCs w:val="24"/>
    </w:rPr>
  </w:style>
  <w:style w:type="table" w:styleId="af3">
    <w:name w:val="Table Grid"/>
    <w:basedOn w:val="a1"/>
    <w:qFormat/>
    <w:rsid w:val="0063072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63072E"/>
    <w:rPr>
      <w:rFonts w:ascii="Tahoma" w:eastAsia="宋体" w:hAnsi="Tahoma"/>
      <w:b/>
      <w:bCs/>
      <w:spacing w:val="10"/>
      <w:sz w:val="24"/>
      <w:lang w:val="en-US" w:eastAsia="zh-CN" w:bidi="ar-SA"/>
    </w:rPr>
  </w:style>
  <w:style w:type="character" w:styleId="af5">
    <w:name w:val="page number"/>
    <w:basedOn w:val="a0"/>
    <w:qFormat/>
    <w:rsid w:val="0063072E"/>
  </w:style>
  <w:style w:type="character" w:styleId="af6">
    <w:name w:val="FollowedHyperlink"/>
    <w:basedOn w:val="a0"/>
    <w:uiPriority w:val="99"/>
    <w:semiHidden/>
    <w:unhideWhenUsed/>
    <w:qFormat/>
    <w:rsid w:val="0063072E"/>
    <w:rPr>
      <w:color w:val="800080"/>
      <w:u w:val="single"/>
    </w:rPr>
  </w:style>
  <w:style w:type="character" w:styleId="af7">
    <w:name w:val="Hyperlink"/>
    <w:basedOn w:val="a0"/>
    <w:uiPriority w:val="99"/>
    <w:qFormat/>
    <w:rsid w:val="0063072E"/>
    <w:rPr>
      <w:color w:val="0000FF"/>
      <w:u w:val="single"/>
    </w:rPr>
  </w:style>
  <w:style w:type="character" w:styleId="af8">
    <w:name w:val="annotation reference"/>
    <w:semiHidden/>
    <w:qFormat/>
    <w:rsid w:val="0063072E"/>
    <w:rPr>
      <w:sz w:val="21"/>
      <w:szCs w:val="21"/>
    </w:rPr>
  </w:style>
  <w:style w:type="paragraph" w:customStyle="1" w:styleId="Default">
    <w:name w:val="Default"/>
    <w:qFormat/>
    <w:rsid w:val="0063072E"/>
    <w:pPr>
      <w:widowControl w:val="0"/>
      <w:autoSpaceDE w:val="0"/>
      <w:autoSpaceDN w:val="0"/>
      <w:adjustRightInd w:val="0"/>
    </w:pPr>
    <w:rPr>
      <w:rFonts w:ascii="Arial" w:hAnsi="Arial" w:cs="Arial"/>
      <w:color w:val="000000"/>
      <w:sz w:val="24"/>
      <w:szCs w:val="24"/>
    </w:rPr>
  </w:style>
  <w:style w:type="character" w:customStyle="1" w:styleId="CharChar10">
    <w:name w:val="Char Char10"/>
    <w:qFormat/>
    <w:rsid w:val="0063072E"/>
    <w:rPr>
      <w:rFonts w:eastAsia="宋体"/>
      <w:kern w:val="2"/>
      <w:sz w:val="18"/>
      <w:szCs w:val="18"/>
      <w:lang w:val="en-US" w:eastAsia="zh-CN" w:bidi="ar-SA"/>
    </w:rPr>
  </w:style>
  <w:style w:type="character" w:customStyle="1" w:styleId="12">
    <w:name w:val="已访问的超链接1"/>
    <w:qFormat/>
    <w:rsid w:val="0063072E"/>
    <w:rPr>
      <w:color w:val="800080"/>
      <w:u w:val="single"/>
    </w:rPr>
  </w:style>
  <w:style w:type="character" w:customStyle="1" w:styleId="CharChar11">
    <w:name w:val="Char Char11"/>
    <w:qFormat/>
    <w:rsid w:val="0063072E"/>
    <w:rPr>
      <w:rFonts w:ascii="宋体" w:eastAsia="宋体"/>
      <w:sz w:val="34"/>
      <w:lang w:val="en-US" w:eastAsia="zh-CN" w:bidi="ar-SA"/>
    </w:rPr>
  </w:style>
  <w:style w:type="character" w:customStyle="1" w:styleId="Char1">
    <w:name w:val="批注框文本 Char"/>
    <w:link w:val="ab"/>
    <w:uiPriority w:val="99"/>
    <w:semiHidden/>
    <w:qFormat/>
    <w:rsid w:val="0063072E"/>
    <w:rPr>
      <w:kern w:val="2"/>
      <w:sz w:val="18"/>
      <w:szCs w:val="18"/>
    </w:rPr>
  </w:style>
  <w:style w:type="character" w:customStyle="1" w:styleId="mark8">
    <w:name w:val="mark8"/>
    <w:qFormat/>
    <w:rsid w:val="0063072E"/>
    <w:rPr>
      <w:b/>
      <w:bCs/>
      <w:sz w:val="21"/>
      <w:szCs w:val="21"/>
    </w:rPr>
  </w:style>
  <w:style w:type="character" w:customStyle="1" w:styleId="Char4">
    <w:name w:val="标题 Char"/>
    <w:link w:val="af0"/>
    <w:uiPriority w:val="10"/>
    <w:qFormat/>
    <w:rsid w:val="0063072E"/>
    <w:rPr>
      <w:rFonts w:ascii="Arial" w:hAnsi="Arial" w:cs="Arial"/>
      <w:b/>
      <w:bCs/>
      <w:kern w:val="2"/>
      <w:sz w:val="32"/>
      <w:szCs w:val="32"/>
    </w:rPr>
  </w:style>
  <w:style w:type="character" w:customStyle="1" w:styleId="xl25Char">
    <w:name w:val="xl25 Char"/>
    <w:link w:val="xl25"/>
    <w:qFormat/>
    <w:rsid w:val="0063072E"/>
    <w:rPr>
      <w:rFonts w:ascii="宋体" w:eastAsia="宋体" w:hAnsi="宋体"/>
      <w:sz w:val="21"/>
      <w:szCs w:val="21"/>
      <w:lang w:val="en-US" w:eastAsia="zh-CN" w:bidi="ar-SA"/>
    </w:rPr>
  </w:style>
  <w:style w:type="paragraph" w:customStyle="1" w:styleId="xl25">
    <w:name w:val="xl25"/>
    <w:basedOn w:val="a"/>
    <w:link w:val="xl25Char"/>
    <w:qFormat/>
    <w:rsid w:val="0063072E"/>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63072E"/>
    <w:rPr>
      <w:rFonts w:eastAsia="宋体"/>
      <w:kern w:val="2"/>
      <w:sz w:val="18"/>
      <w:lang w:val="en-US" w:eastAsia="zh-CN" w:bidi="ar-SA"/>
    </w:rPr>
  </w:style>
  <w:style w:type="character" w:customStyle="1" w:styleId="3Char">
    <w:name w:val="标题 3 Char"/>
    <w:link w:val="3"/>
    <w:qFormat/>
    <w:rsid w:val="0063072E"/>
    <w:rPr>
      <w:rFonts w:eastAsia="宋体"/>
      <w:b/>
      <w:bCs/>
      <w:kern w:val="2"/>
      <w:sz w:val="32"/>
      <w:szCs w:val="32"/>
      <w:lang w:val="en-US" w:eastAsia="zh-CN" w:bidi="ar-SA"/>
    </w:rPr>
  </w:style>
  <w:style w:type="character" w:customStyle="1" w:styleId="Char2">
    <w:name w:val="页脚 Char"/>
    <w:link w:val="ac"/>
    <w:uiPriority w:val="99"/>
    <w:qFormat/>
    <w:rsid w:val="0063072E"/>
    <w:rPr>
      <w:rFonts w:eastAsia="宋体"/>
      <w:kern w:val="2"/>
      <w:sz w:val="18"/>
      <w:szCs w:val="18"/>
      <w:lang w:val="en-US" w:eastAsia="zh-CN" w:bidi="ar-SA"/>
    </w:rPr>
  </w:style>
  <w:style w:type="character" w:customStyle="1" w:styleId="Char0">
    <w:name w:val="纯文本 Char"/>
    <w:link w:val="aa"/>
    <w:qFormat/>
    <w:rsid w:val="0063072E"/>
    <w:rPr>
      <w:rFonts w:ascii="宋体" w:eastAsia="宋体" w:hAnsi="Courier New" w:cs="Courier New"/>
      <w:kern w:val="2"/>
      <w:sz w:val="21"/>
      <w:szCs w:val="21"/>
      <w:lang w:val="en-US" w:eastAsia="zh-CN" w:bidi="ar-SA"/>
    </w:rPr>
  </w:style>
  <w:style w:type="character" w:customStyle="1" w:styleId="Char">
    <w:name w:val="正文缩进 Char"/>
    <w:link w:val="a3"/>
    <w:qFormat/>
    <w:rsid w:val="0063072E"/>
    <w:rPr>
      <w:rFonts w:eastAsia="宋体"/>
      <w:kern w:val="2"/>
      <w:sz w:val="21"/>
      <w:lang w:val="en-US" w:eastAsia="zh-CN" w:bidi="ar-SA"/>
    </w:rPr>
  </w:style>
  <w:style w:type="character" w:customStyle="1" w:styleId="Char3">
    <w:name w:val="页眉 Char"/>
    <w:link w:val="ad"/>
    <w:uiPriority w:val="99"/>
    <w:qFormat/>
    <w:rsid w:val="0063072E"/>
    <w:rPr>
      <w:rFonts w:eastAsia="宋体"/>
      <w:kern w:val="2"/>
      <w:sz w:val="18"/>
      <w:szCs w:val="18"/>
      <w:lang w:val="en-US" w:eastAsia="zh-CN" w:bidi="ar-SA"/>
    </w:rPr>
  </w:style>
  <w:style w:type="character" w:customStyle="1" w:styleId="2Char">
    <w:name w:val="标题 2 Char"/>
    <w:qFormat/>
    <w:rsid w:val="0063072E"/>
    <w:rPr>
      <w:rFonts w:ascii="Arial" w:eastAsia="黑体" w:hAnsi="Arial"/>
      <w:b/>
      <w:bCs/>
      <w:kern w:val="2"/>
      <w:sz w:val="32"/>
      <w:szCs w:val="32"/>
      <w:lang w:val="en-US" w:eastAsia="zh-CN" w:bidi="ar-SA"/>
    </w:rPr>
  </w:style>
  <w:style w:type="character" w:customStyle="1" w:styleId="mark">
    <w:name w:val="mark"/>
    <w:basedOn w:val="a0"/>
    <w:qFormat/>
    <w:rsid w:val="0063072E"/>
  </w:style>
  <w:style w:type="character" w:customStyle="1" w:styleId="FontStyle17">
    <w:name w:val="Font Style17"/>
    <w:qFormat/>
    <w:rsid w:val="0063072E"/>
    <w:rPr>
      <w:rFonts w:ascii="黑体" w:eastAsia="黑体" w:cs="黑体"/>
      <w:sz w:val="28"/>
      <w:szCs w:val="28"/>
    </w:rPr>
  </w:style>
  <w:style w:type="paragraph" w:customStyle="1" w:styleId="CharChar">
    <w:name w:val="Char Char"/>
    <w:basedOn w:val="a"/>
    <w:qFormat/>
    <w:rsid w:val="0063072E"/>
    <w:rPr>
      <w:rFonts w:ascii="宋体" w:hAnsi="宋体"/>
      <w:b/>
      <w:sz w:val="28"/>
      <w:szCs w:val="28"/>
    </w:rPr>
  </w:style>
  <w:style w:type="paragraph" w:customStyle="1" w:styleId="af9">
    <w:name w:val="图框内的文字"/>
    <w:basedOn w:val="a"/>
    <w:qFormat/>
    <w:rsid w:val="0063072E"/>
    <w:pPr>
      <w:jc w:val="center"/>
    </w:pPr>
    <w:rPr>
      <w:position w:val="6"/>
      <w:szCs w:val="20"/>
    </w:rPr>
  </w:style>
  <w:style w:type="paragraph" w:customStyle="1" w:styleId="afa">
    <w:name w:val="图"/>
    <w:basedOn w:val="a"/>
    <w:qFormat/>
    <w:rsid w:val="0063072E"/>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63072E"/>
    <w:rPr>
      <w:rFonts w:ascii="宋体" w:hAnsi="宋体"/>
      <w:b/>
      <w:sz w:val="28"/>
      <w:szCs w:val="28"/>
    </w:rPr>
  </w:style>
  <w:style w:type="paragraph" w:customStyle="1" w:styleId="Char30">
    <w:name w:val="Char3"/>
    <w:basedOn w:val="a"/>
    <w:qFormat/>
    <w:rsid w:val="0063072E"/>
  </w:style>
  <w:style w:type="paragraph" w:customStyle="1" w:styleId="afb">
    <w:name w:val="表格文字"/>
    <w:basedOn w:val="a"/>
    <w:qFormat/>
    <w:rsid w:val="0063072E"/>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63072E"/>
    <w:pPr>
      <w:tabs>
        <w:tab w:val="left" w:pos="425"/>
      </w:tabs>
      <w:ind w:left="425" w:hanging="425"/>
    </w:pPr>
    <w:rPr>
      <w:rFonts w:eastAsia="仿宋_GB2312"/>
      <w:kern w:val="24"/>
      <w:sz w:val="24"/>
    </w:rPr>
  </w:style>
  <w:style w:type="paragraph" w:customStyle="1" w:styleId="afc">
    <w:name w:val="正文段落"/>
    <w:basedOn w:val="a"/>
    <w:qFormat/>
    <w:rsid w:val="0063072E"/>
    <w:pPr>
      <w:widowControl/>
      <w:spacing w:after="40" w:line="360" w:lineRule="auto"/>
      <w:ind w:firstLineChars="200" w:firstLine="200"/>
    </w:pPr>
    <w:rPr>
      <w:kern w:val="0"/>
      <w:sz w:val="24"/>
    </w:rPr>
  </w:style>
  <w:style w:type="paragraph" w:customStyle="1" w:styleId="CharChar2">
    <w:name w:val="Char Char2"/>
    <w:basedOn w:val="a"/>
    <w:qFormat/>
    <w:rsid w:val="0063072E"/>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63072E"/>
    <w:pPr>
      <w:ind w:firstLineChars="200" w:firstLine="420"/>
    </w:pPr>
    <w:rPr>
      <w:rFonts w:ascii="Calibri" w:hAnsi="Calibri"/>
      <w:szCs w:val="22"/>
    </w:rPr>
  </w:style>
  <w:style w:type="paragraph" w:customStyle="1" w:styleId="afe">
    <w:name w:val="字元 字元"/>
    <w:basedOn w:val="a"/>
    <w:qFormat/>
    <w:rsid w:val="0063072E"/>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63072E"/>
    <w:pPr>
      <w:numPr>
        <w:numId w:val="2"/>
      </w:numPr>
    </w:pPr>
    <w:rPr>
      <w:sz w:val="24"/>
    </w:rPr>
  </w:style>
  <w:style w:type="paragraph" w:customStyle="1" w:styleId="CharChar1">
    <w:name w:val="Char Char1"/>
    <w:basedOn w:val="a"/>
    <w:qFormat/>
    <w:rsid w:val="0063072E"/>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63072E"/>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63072E"/>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63072E"/>
    <w:rPr>
      <w:rFonts w:ascii="宋体" w:hAnsi="宋体"/>
      <w:b/>
      <w:sz w:val="28"/>
      <w:szCs w:val="28"/>
    </w:rPr>
  </w:style>
  <w:style w:type="paragraph" w:customStyle="1" w:styleId="Web">
    <w:name w:val="普通 (Web)"/>
    <w:basedOn w:val="a"/>
    <w:qFormat/>
    <w:rsid w:val="0063072E"/>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63072E"/>
    <w:pPr>
      <w:widowControl/>
    </w:pPr>
    <w:rPr>
      <w:kern w:val="0"/>
      <w:szCs w:val="21"/>
    </w:rPr>
  </w:style>
  <w:style w:type="paragraph" w:customStyle="1" w:styleId="aff">
    <w:name w:val="办公自动化专用标题"/>
    <w:basedOn w:val="af0"/>
    <w:qFormat/>
    <w:rsid w:val="0063072E"/>
    <w:pPr>
      <w:spacing w:line="560" w:lineRule="atLeast"/>
    </w:pPr>
    <w:rPr>
      <w:rFonts w:ascii="宋体"/>
      <w:bCs w:val="0"/>
      <w:sz w:val="44"/>
      <w:szCs w:val="20"/>
    </w:rPr>
  </w:style>
  <w:style w:type="paragraph" w:customStyle="1" w:styleId="41">
    <w:name w:val="题注4"/>
    <w:basedOn w:val="a"/>
    <w:next w:val="a4"/>
    <w:qFormat/>
    <w:rsid w:val="0063072E"/>
    <w:pPr>
      <w:ind w:leftChars="-64" w:left="-132" w:rightChars="-50" w:right="-105" w:hanging="2"/>
      <w:jc w:val="center"/>
    </w:pPr>
    <w:rPr>
      <w:b/>
      <w:color w:val="FF0000"/>
      <w:szCs w:val="21"/>
      <w:lang w:val="en-GB"/>
    </w:rPr>
  </w:style>
  <w:style w:type="paragraph" w:customStyle="1" w:styleId="50">
    <w:name w:val="题注5"/>
    <w:basedOn w:val="a"/>
    <w:next w:val="a4"/>
    <w:qFormat/>
    <w:rsid w:val="0063072E"/>
    <w:pPr>
      <w:jc w:val="center"/>
    </w:pPr>
    <w:rPr>
      <w:b/>
      <w:color w:val="000000"/>
      <w:sz w:val="24"/>
      <w:szCs w:val="21"/>
    </w:rPr>
  </w:style>
  <w:style w:type="paragraph" w:customStyle="1" w:styleId="CharCharCharCharCharCharCharCharChar">
    <w:name w:val="Char Char Char Char Char Char Char Char Char"/>
    <w:basedOn w:val="a"/>
    <w:qFormat/>
    <w:rsid w:val="0063072E"/>
    <w:rPr>
      <w:sz w:val="28"/>
    </w:rPr>
  </w:style>
  <w:style w:type="paragraph" w:customStyle="1" w:styleId="13">
    <w:name w:val="列出段落1"/>
    <w:basedOn w:val="a"/>
    <w:qFormat/>
    <w:rsid w:val="0063072E"/>
    <w:pPr>
      <w:ind w:firstLineChars="200" w:firstLine="420"/>
    </w:pPr>
    <w:rPr>
      <w:rFonts w:ascii="Calibri" w:hAnsi="Calibri"/>
      <w:szCs w:val="22"/>
    </w:rPr>
  </w:style>
  <w:style w:type="paragraph" w:customStyle="1" w:styleId="14">
    <w:name w:val="正文1"/>
    <w:qFormat/>
    <w:rsid w:val="0063072E"/>
    <w:pPr>
      <w:widowControl w:val="0"/>
      <w:jc w:val="both"/>
    </w:pPr>
  </w:style>
  <w:style w:type="paragraph" w:customStyle="1" w:styleId="110">
    <w:name w:val="列出段落11"/>
    <w:basedOn w:val="a"/>
    <w:qFormat/>
    <w:rsid w:val="0063072E"/>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1"/>
    <w:qFormat/>
    <w:rsid w:val="006307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0"/>
    <w:uiPriority w:val="99"/>
    <w:unhideWhenUsed/>
    <w:qFormat/>
    <w:rsid w:val="0063072E"/>
    <w:rPr>
      <w:color w:val="808080"/>
    </w:rPr>
  </w:style>
  <w:style w:type="character" w:customStyle="1" w:styleId="font01">
    <w:name w:val="font01"/>
    <w:basedOn w:val="a0"/>
    <w:qFormat/>
    <w:rsid w:val="0063072E"/>
    <w:rPr>
      <w:rFonts w:ascii="宋体" w:eastAsia="宋体" w:hAnsi="宋体" w:cs="宋体"/>
      <w:color w:val="000000"/>
      <w:sz w:val="24"/>
      <w:szCs w:val="24"/>
      <w:u w:val="none"/>
    </w:rPr>
  </w:style>
  <w:style w:type="character" w:customStyle="1" w:styleId="font21">
    <w:name w:val="font21"/>
    <w:basedOn w:val="a0"/>
    <w:qFormat/>
    <w:rsid w:val="0063072E"/>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63072E"/>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yjcg.cc/index.php?c=content&amp;a=list&amp;catid=14"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yperlink" Target="http://www.creditchina.gov.cn"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yjgpc.gov.cn/"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yperlink" Target="http://zhaobiaoweb.dev.hiiyun.com/"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oter" Target="footer5.xml"/><Relationship Id="rId30"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4840AE-8262-485B-A3BC-4385DA7B2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47</Pages>
  <Words>3985</Words>
  <Characters>22721</Characters>
  <Application>Microsoft Office Word</Application>
  <DocSecurity>0</DocSecurity>
  <Lines>189</Lines>
  <Paragraphs>53</Paragraphs>
  <ScaleCrop>false</ScaleCrop>
  <Company>Microsoft China</Company>
  <LinksUpToDate>false</LinksUpToDate>
  <CharactersWithSpaces>26653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DELL</cp:lastModifiedBy>
  <cp:revision>10</cp:revision>
  <cp:lastPrinted>2016-01-08T02:49:00Z</cp:lastPrinted>
  <dcterms:created xsi:type="dcterms:W3CDTF">2020-11-27T07:55:00Z</dcterms:created>
  <dcterms:modified xsi:type="dcterms:W3CDTF">2020-11-27T09:40:00Z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